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5DE" w:rsidRDefault="00F715DE" w:rsidP="00F715DE">
      <w:pPr>
        <w:shd w:val="clear" w:color="auto" w:fill="FFFFFF"/>
        <w:spacing w:line="234" w:lineRule="atLeast"/>
        <w:ind w:left="284" w:right="-329"/>
        <w:jc w:val="center"/>
        <w:rPr>
          <w:rFonts w:eastAsia="Times New Roman"/>
          <w:b/>
          <w:bCs/>
          <w:sz w:val="28"/>
          <w:szCs w:val="28"/>
          <w:lang w:val="vi-VN"/>
        </w:rPr>
      </w:pPr>
      <w:r w:rsidRPr="00E57799">
        <w:rPr>
          <w:rFonts w:eastAsia="Times New Roman"/>
          <w:b/>
          <w:bCs/>
          <w:sz w:val="28"/>
          <w:szCs w:val="28"/>
        </w:rPr>
        <w:t>Đ</w:t>
      </w:r>
      <w:r w:rsidRPr="00E57799">
        <w:rPr>
          <w:rFonts w:eastAsia="Times New Roman"/>
          <w:b/>
          <w:bCs/>
          <w:sz w:val="28"/>
          <w:szCs w:val="28"/>
          <w:lang w:val="vi-VN"/>
        </w:rPr>
        <w:t xml:space="preserve">ƠN ĐỀ NGHỊ CHO PHÉP CHUYỂN NHƯỢNG TOÀN BỘ </w:t>
      </w:r>
    </w:p>
    <w:p w:rsidR="00F715DE" w:rsidRPr="00E57799" w:rsidRDefault="00F715DE" w:rsidP="00F715DE">
      <w:pPr>
        <w:shd w:val="clear" w:color="auto" w:fill="FFFFFF"/>
        <w:spacing w:line="234" w:lineRule="atLeast"/>
        <w:ind w:left="284" w:right="-329"/>
        <w:jc w:val="center"/>
        <w:rPr>
          <w:rFonts w:eastAsia="Times New Roman"/>
          <w:b/>
          <w:color w:val="000000"/>
          <w:sz w:val="28"/>
          <w:szCs w:val="28"/>
        </w:rPr>
      </w:pPr>
      <w:r w:rsidRPr="00E57799">
        <w:rPr>
          <w:rFonts w:eastAsia="Times New Roman"/>
          <w:b/>
          <w:bCs/>
          <w:sz w:val="28"/>
          <w:szCs w:val="28"/>
          <w:lang w:val="vi-VN"/>
        </w:rPr>
        <w:t>(HOẶC MỘT PHẦN) DỰ ÁN BẤT ĐỘNG SẢN</w:t>
      </w:r>
    </w:p>
    <w:p w:rsidR="00F715DE" w:rsidRDefault="00F715DE" w:rsidP="00F715DE">
      <w:pPr>
        <w:shd w:val="clear" w:color="auto" w:fill="FFFFFF"/>
        <w:jc w:val="center"/>
        <w:rPr>
          <w:rFonts w:eastAsia="Times New Roman"/>
          <w:i/>
          <w:iCs/>
          <w:spacing w:val="-10"/>
          <w:sz w:val="28"/>
          <w:szCs w:val="28"/>
        </w:rPr>
      </w:pPr>
      <w:r w:rsidRPr="00E450FF">
        <w:rPr>
          <w:rFonts w:eastAsia="Times New Roman"/>
          <w:i/>
          <w:iCs/>
          <w:spacing w:val="-10"/>
          <w:sz w:val="28"/>
          <w:szCs w:val="28"/>
        </w:rPr>
        <w:t>(</w:t>
      </w:r>
      <w:r w:rsidRPr="005A00FA">
        <w:rPr>
          <w:rFonts w:eastAsia="Times New Roman"/>
          <w:i/>
          <w:iCs/>
          <w:color w:val="000000"/>
          <w:sz w:val="28"/>
          <w:szCs w:val="28"/>
        </w:rPr>
        <w:t>Phụ lục</w:t>
      </w:r>
      <w:r w:rsidRPr="005A00FA">
        <w:rPr>
          <w:rFonts w:eastAsia="Times New Roman"/>
          <w:i/>
          <w:iCs/>
          <w:color w:val="000000"/>
          <w:sz w:val="28"/>
          <w:szCs w:val="28"/>
          <w:lang w:val="vi-VN"/>
        </w:rPr>
        <w:t xml:space="preserve"> XII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k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èm theo Nghị định số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96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 xml:space="preserve">/2024/NĐ-CP </w:t>
      </w:r>
    </w:p>
    <w:p w:rsidR="00F715DE" w:rsidRDefault="00F715DE" w:rsidP="00F715DE">
      <w:pPr>
        <w:shd w:val="clear" w:color="auto" w:fill="FFFFFF"/>
        <w:jc w:val="center"/>
        <w:rPr>
          <w:rFonts w:eastAsia="Times New Roman"/>
          <w:i/>
          <w:iCs/>
          <w:spacing w:val="-10"/>
          <w:sz w:val="28"/>
          <w:szCs w:val="28"/>
        </w:rPr>
      </w:pPr>
      <w:r>
        <w:rPr>
          <w:rFonts w:eastAsia="Times New Roman"/>
          <w:i/>
          <w:iCs/>
          <w:spacing w:val="-10"/>
          <w:sz w:val="28"/>
          <w:szCs w:val="28"/>
        </w:rPr>
        <w:t>n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gày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24 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tháng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7 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năm 2024 của Chính phủ)</w:t>
      </w:r>
    </w:p>
    <w:p w:rsidR="00F715DE" w:rsidRDefault="00F715DE" w:rsidP="00F715DE">
      <w:pPr>
        <w:shd w:val="clear" w:color="auto" w:fill="FFFFFF"/>
        <w:ind w:right="-329"/>
        <w:jc w:val="center"/>
        <w:rPr>
          <w:rFonts w:eastAsia="Times New Roman"/>
          <w:i/>
          <w:iCs/>
          <w:spacing w:val="-10"/>
          <w:sz w:val="28"/>
          <w:szCs w:val="28"/>
          <w:vertAlign w:val="superscript"/>
        </w:rPr>
      </w:pPr>
      <w:r>
        <w:rPr>
          <w:rFonts w:eastAsia="Times New Roman"/>
          <w:i/>
          <w:iCs/>
          <w:spacing w:val="-10"/>
          <w:sz w:val="28"/>
          <w:szCs w:val="28"/>
          <w:vertAlign w:val="superscript"/>
        </w:rPr>
        <w:t>__________</w:t>
      </w:r>
    </w:p>
    <w:p w:rsidR="00F715DE" w:rsidRPr="00884AC1" w:rsidRDefault="00F715DE" w:rsidP="00F715DE">
      <w:pPr>
        <w:shd w:val="clear" w:color="auto" w:fill="FFFFFF"/>
        <w:spacing w:line="234" w:lineRule="atLeast"/>
        <w:ind w:left="284" w:right="-329"/>
        <w:jc w:val="right"/>
        <w:rPr>
          <w:rFonts w:eastAsia="Times New Roman"/>
          <w:color w:val="000000"/>
          <w:sz w:val="28"/>
          <w:szCs w:val="28"/>
        </w:rPr>
      </w:pPr>
    </w:p>
    <w:p w:rsidR="00F715DE" w:rsidRPr="00884AC1" w:rsidRDefault="00F715DE" w:rsidP="00F715DE">
      <w:pPr>
        <w:shd w:val="clear" w:color="auto" w:fill="FFFFFF"/>
        <w:spacing w:line="234" w:lineRule="atLeast"/>
        <w:ind w:left="284" w:right="-329"/>
        <w:jc w:val="center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CỘNG HÒA XÃ HỘI CHỦ NGHĨA VIỆT NAM</w:t>
      </w:r>
      <w:r w:rsidRPr="00884AC1">
        <w:rPr>
          <w:rFonts w:eastAsia="Times New Roman"/>
          <w:b/>
          <w:bCs/>
          <w:color w:val="000000"/>
          <w:sz w:val="28"/>
          <w:szCs w:val="28"/>
        </w:rPr>
        <w:br/>
      </w: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Độc lập - Tự do - Hạnh phúc</w:t>
      </w:r>
      <w:r w:rsidRPr="00884AC1">
        <w:rPr>
          <w:rFonts w:eastAsia="Times New Roman"/>
          <w:b/>
          <w:bCs/>
          <w:color w:val="000000"/>
          <w:sz w:val="28"/>
          <w:szCs w:val="28"/>
        </w:rPr>
        <w:br/>
      </w:r>
      <w:r>
        <w:rPr>
          <w:rFonts w:eastAsia="Times New Roman"/>
          <w:b/>
          <w:bCs/>
          <w:color w:val="000000"/>
          <w:sz w:val="28"/>
          <w:szCs w:val="28"/>
          <w:vertAlign w:val="superscript"/>
        </w:rPr>
        <w:t>________________________________________</w:t>
      </w:r>
    </w:p>
    <w:p w:rsidR="00F715DE" w:rsidRDefault="00F715DE" w:rsidP="00F715DE">
      <w:pPr>
        <w:shd w:val="clear" w:color="auto" w:fill="FFFFFF"/>
        <w:spacing w:line="234" w:lineRule="atLeast"/>
        <w:ind w:left="284" w:right="-329"/>
        <w:jc w:val="center"/>
        <w:rPr>
          <w:rFonts w:eastAsia="Times New Roman"/>
          <w:b/>
          <w:color w:val="000000"/>
          <w:sz w:val="28"/>
          <w:szCs w:val="28"/>
          <w:lang w:val="vi-VN"/>
        </w:rPr>
      </w:pPr>
    </w:p>
    <w:p w:rsidR="00F715DE" w:rsidRDefault="00F715DE" w:rsidP="00F715DE">
      <w:pPr>
        <w:shd w:val="clear" w:color="auto" w:fill="FFFFFF"/>
        <w:spacing w:line="234" w:lineRule="atLeast"/>
        <w:ind w:left="284" w:right="-329"/>
        <w:jc w:val="center"/>
        <w:rPr>
          <w:rFonts w:eastAsia="Times New Roman"/>
          <w:b/>
          <w:color w:val="000000"/>
          <w:sz w:val="28"/>
          <w:szCs w:val="28"/>
          <w:lang w:val="vi-VN"/>
        </w:rPr>
      </w:pPr>
      <w:r w:rsidRPr="00884AC1">
        <w:rPr>
          <w:rFonts w:eastAsia="Times New Roman"/>
          <w:b/>
          <w:color w:val="000000"/>
          <w:sz w:val="28"/>
          <w:szCs w:val="28"/>
          <w:lang w:val="vi-VN"/>
        </w:rPr>
        <w:t xml:space="preserve">ĐƠN ĐỀ NGHỊ CHO PHÉP CHUYỂN NHƯỢNG TOÀN BỘ </w:t>
      </w:r>
    </w:p>
    <w:p w:rsidR="00F715DE" w:rsidRPr="00884AC1" w:rsidRDefault="00F715DE" w:rsidP="00F715DE">
      <w:pPr>
        <w:shd w:val="clear" w:color="auto" w:fill="FFFFFF"/>
        <w:spacing w:line="234" w:lineRule="atLeast"/>
        <w:ind w:left="284" w:right="-329"/>
        <w:jc w:val="center"/>
        <w:rPr>
          <w:rFonts w:eastAsia="Times New Roman"/>
          <w:b/>
          <w:color w:val="000000"/>
          <w:sz w:val="28"/>
          <w:szCs w:val="28"/>
        </w:rPr>
      </w:pPr>
      <w:r w:rsidRPr="00884AC1">
        <w:rPr>
          <w:rFonts w:eastAsia="Times New Roman"/>
          <w:b/>
          <w:color w:val="000000"/>
          <w:sz w:val="28"/>
          <w:szCs w:val="28"/>
          <w:lang w:val="vi-VN"/>
        </w:rPr>
        <w:t>(HOẶC MỘT PHẦN) DỰ ÁN BẤT ĐỘNG SẢN</w:t>
      </w:r>
    </w:p>
    <w:p w:rsidR="00F715DE" w:rsidRDefault="00F715DE" w:rsidP="00F715DE">
      <w:pPr>
        <w:shd w:val="clear" w:color="auto" w:fill="FFFFFF"/>
        <w:spacing w:line="234" w:lineRule="atLeast"/>
        <w:ind w:left="284" w:right="-329"/>
        <w:jc w:val="center"/>
        <w:rPr>
          <w:rFonts w:eastAsia="Times New Roman"/>
          <w:color w:val="000000"/>
          <w:sz w:val="28"/>
          <w:szCs w:val="28"/>
          <w:lang w:val="vi-VN"/>
        </w:rPr>
      </w:pPr>
    </w:p>
    <w:p w:rsidR="00F715DE" w:rsidRPr="00884AC1" w:rsidRDefault="00F715DE" w:rsidP="00F715DE">
      <w:pPr>
        <w:shd w:val="clear" w:color="auto" w:fill="FFFFFF"/>
        <w:spacing w:line="234" w:lineRule="atLeast"/>
        <w:ind w:left="284" w:right="-329"/>
        <w:jc w:val="center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Kính gửi: Ủy ban nhân dân tỉnh/thành phố</w:t>
      </w:r>
      <w:r w:rsidRPr="00884AC1">
        <w:rPr>
          <w:rFonts w:eastAsia="Times New Roman"/>
          <w:color w:val="000000"/>
          <w:sz w:val="28"/>
          <w:szCs w:val="28"/>
        </w:rPr>
        <w:t>..........</w:t>
      </w:r>
    </w:p>
    <w:p w:rsidR="00F715DE" w:rsidRPr="00884AC1" w:rsidRDefault="00F715DE" w:rsidP="00F715DE">
      <w:pPr>
        <w:shd w:val="clear" w:color="auto" w:fill="FFFFFF"/>
        <w:spacing w:before="24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1. Thông t</w:t>
      </w:r>
      <w:r w:rsidRPr="00884AC1">
        <w:rPr>
          <w:rFonts w:eastAsia="Times New Roman"/>
          <w:b/>
          <w:bCs/>
          <w:color w:val="000000"/>
          <w:sz w:val="28"/>
          <w:szCs w:val="28"/>
        </w:rPr>
        <w:t>i</w:t>
      </w: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n chủ đầu tư chuyển nhượng dự án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Tên doanh nghiệp: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Địa chỉ: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Giấy chứng nhận đăng ký doanh nghiệp/Giấy chứng nhận đăng ký kinh doanh số: </w:t>
      </w:r>
      <w:r w:rsidRPr="00884AC1">
        <w:rPr>
          <w:rFonts w:eastAsia="Times New Roman"/>
          <w:color w:val="000000"/>
          <w:sz w:val="28"/>
          <w:szCs w:val="28"/>
        </w:rPr>
        <w:t>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Người đại diện theo pháp luật: </w:t>
      </w:r>
      <w:r w:rsidRPr="00884AC1">
        <w:rPr>
          <w:rFonts w:eastAsia="Times New Roman"/>
          <w:color w:val="000000"/>
          <w:sz w:val="28"/>
          <w:szCs w:val="28"/>
        </w:rPr>
        <w:t>......................... </w:t>
      </w:r>
      <w:r w:rsidRPr="00884AC1">
        <w:rPr>
          <w:rFonts w:eastAsia="Times New Roman"/>
          <w:color w:val="000000"/>
          <w:sz w:val="28"/>
          <w:szCs w:val="28"/>
          <w:lang w:val="vi-VN"/>
        </w:rPr>
        <w:t>Chức vụ: </w:t>
      </w:r>
      <w:r w:rsidRPr="00884AC1">
        <w:rPr>
          <w:rFonts w:eastAsia="Times New Roman"/>
          <w:color w:val="000000"/>
          <w:sz w:val="28"/>
          <w:szCs w:val="28"/>
        </w:rPr>
        <w:t>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Điện thoại:</w:t>
      </w:r>
      <w:r w:rsidRPr="00884AC1">
        <w:rPr>
          <w:rFonts w:eastAsia="Times New Roman"/>
          <w:color w:val="000000"/>
          <w:sz w:val="28"/>
          <w:szCs w:val="28"/>
        </w:rPr>
        <w:t> ..........................</w:t>
      </w:r>
      <w:r w:rsidRPr="00884AC1">
        <w:rPr>
          <w:rFonts w:eastAsia="Times New Roman"/>
          <w:color w:val="000000"/>
          <w:sz w:val="28"/>
          <w:szCs w:val="28"/>
          <w:lang w:val="vi-VN"/>
        </w:rPr>
        <w:t> Fax: </w:t>
      </w:r>
      <w:r w:rsidRPr="00884AC1">
        <w:rPr>
          <w:rFonts w:eastAsia="Times New Roman"/>
          <w:color w:val="000000"/>
          <w:sz w:val="28"/>
          <w:szCs w:val="28"/>
        </w:rPr>
        <w:t>..........................</w:t>
      </w:r>
      <w:r w:rsidRPr="00884AC1">
        <w:rPr>
          <w:rFonts w:eastAsia="Times New Roman"/>
          <w:color w:val="000000"/>
          <w:sz w:val="28"/>
          <w:szCs w:val="28"/>
          <w:lang w:val="vi-VN"/>
        </w:rPr>
        <w:t>Email:</w:t>
      </w:r>
      <w:r w:rsidRPr="00884AC1">
        <w:rPr>
          <w:rFonts w:eastAsia="Times New Roman"/>
          <w:color w:val="000000"/>
          <w:sz w:val="28"/>
          <w:szCs w:val="28"/>
        </w:rPr>
        <w:t>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Hiện đang là chủ đầu tư dự án: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Thuộc địa bàn phường/xã</w:t>
      </w:r>
      <w:r w:rsidRPr="00884AC1">
        <w:rPr>
          <w:rFonts w:eastAsia="Times New Roman"/>
          <w:color w:val="000000"/>
          <w:sz w:val="28"/>
          <w:szCs w:val="28"/>
        </w:rPr>
        <w:t> ....... </w:t>
      </w:r>
      <w:r w:rsidRPr="00884AC1">
        <w:rPr>
          <w:rFonts w:eastAsia="Times New Roman"/>
          <w:color w:val="000000"/>
          <w:sz w:val="28"/>
          <w:szCs w:val="28"/>
          <w:lang w:val="vi-VN"/>
        </w:rPr>
        <w:t>quận/huyện/thị xã</w:t>
      </w:r>
      <w:r w:rsidRPr="00884AC1">
        <w:rPr>
          <w:rFonts w:eastAsia="Times New Roman"/>
          <w:color w:val="000000"/>
          <w:sz w:val="28"/>
          <w:szCs w:val="28"/>
        </w:rPr>
        <w:t> ....... </w:t>
      </w:r>
      <w:r w:rsidRPr="00884AC1">
        <w:rPr>
          <w:rFonts w:eastAsia="Times New Roman"/>
          <w:color w:val="000000"/>
          <w:sz w:val="28"/>
          <w:szCs w:val="28"/>
          <w:lang w:val="vi-VN"/>
        </w:rPr>
        <w:t>tỉnh/thành phố </w:t>
      </w:r>
      <w:r w:rsidRPr="00884AC1">
        <w:rPr>
          <w:rFonts w:eastAsia="Times New Roman"/>
          <w:color w:val="000000"/>
          <w:sz w:val="28"/>
          <w:szCs w:val="28"/>
        </w:rPr>
        <w:t>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Đề nghị được chuyển nhượng toàn bộ (hoặc một phần) dự án </w:t>
      </w:r>
      <w:r w:rsidRPr="00884AC1">
        <w:rPr>
          <w:rFonts w:eastAsia="Times New Roman"/>
          <w:color w:val="000000"/>
          <w:sz w:val="28"/>
          <w:szCs w:val="28"/>
        </w:rPr>
        <w:t>.................</w:t>
      </w:r>
      <w:r w:rsidRPr="00884AC1">
        <w:rPr>
          <w:rFonts w:eastAsia="Times New Roman"/>
          <w:color w:val="000000"/>
          <w:sz w:val="28"/>
          <w:szCs w:val="28"/>
          <w:lang w:val="vi-VN"/>
        </w:rPr>
        <w:t>với các nội dung chính như sau: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2. Những nội dung cơ bản của dự án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a) Nội dung chính của dự án (dự án chuyển nhượng) đã được phê duyệt </w:t>
      </w: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(ghi rõ nội dung này đối với tất cả trường hợp chuyển nhượng toàn bộ hoặc một phần dự án bất động sản):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Tên dự án: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Địa chỉ: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Diện tích đất: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Thông tin về quy hoạch sử dụng đất: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Thông tin về quy hoạch xây dựng</w:t>
      </w:r>
      <w:r>
        <w:rPr>
          <w:rFonts w:eastAsia="Times New Roman"/>
          <w:color w:val="000000"/>
          <w:sz w:val="28"/>
          <w:szCs w:val="28"/>
        </w:rPr>
        <w:t>:</w:t>
      </w:r>
      <w:r w:rsidRPr="00884AC1">
        <w:rPr>
          <w:rFonts w:eastAsia="Times New Roman"/>
          <w:color w:val="000000"/>
          <w:sz w:val="28"/>
          <w:szCs w:val="28"/>
          <w:lang w:val="vi-VN"/>
        </w:rPr>
        <w:t>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Thông tin về công trình xây dựng: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(Đối với dự án đầu tư xây dựng kết cấu hạ tầng để kinh doanh quy</w:t>
      </w:r>
      <w:r w:rsidRPr="00884AC1">
        <w:rPr>
          <w:rFonts w:eastAsia="Times New Roman"/>
          <w:i/>
          <w:iCs/>
          <w:color w:val="000000"/>
          <w:sz w:val="28"/>
          <w:szCs w:val="28"/>
        </w:rPr>
        <w:t>ề</w:t>
      </w: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n sử dụng đ</w:t>
      </w:r>
      <w:r w:rsidRPr="00884AC1">
        <w:rPr>
          <w:rFonts w:eastAsia="Times New Roman"/>
          <w:i/>
          <w:iCs/>
          <w:color w:val="000000"/>
          <w:sz w:val="28"/>
          <w:szCs w:val="28"/>
        </w:rPr>
        <w:t>ấ</w:t>
      </w: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t thì không c</w:t>
      </w:r>
      <w:r w:rsidRPr="00884AC1">
        <w:rPr>
          <w:rFonts w:eastAsia="Times New Roman"/>
          <w:i/>
          <w:iCs/>
          <w:color w:val="000000"/>
          <w:sz w:val="28"/>
          <w:szCs w:val="28"/>
        </w:rPr>
        <w:t>ầ</w:t>
      </w: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n mô tả thông tin này)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lastRenderedPageBreak/>
        <w:t>- Tổng mức đầu tư: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Số lượng và cơ cấu sản phẩm bất động sản: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(Đối với dự án đầu tư xây dựng kết cấu hạ tầng để kinh doanh quyền sử dụng đất thì không cần mô tả thông tin này)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Tiến độ dự án: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Các nội dung khác: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b) Nội dung chính của phần dự án chuyển nhượng đã được phê duyệt gồm: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(Chỉ ghi nội dung này đối với trường hợp chuyển nhượng một phần dự án bất động sản)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Diện tích đất: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</w:t>
      </w:r>
      <w:r>
        <w:rPr>
          <w:rFonts w:eastAsia="Times New Roman"/>
          <w:color w:val="000000"/>
          <w:sz w:val="28"/>
          <w:szCs w:val="28"/>
        </w:rPr>
        <w:t>..</w:t>
      </w:r>
      <w:r w:rsidRPr="00884AC1">
        <w:rPr>
          <w:rFonts w:eastAsia="Times New Roman"/>
          <w:color w:val="000000"/>
          <w:sz w:val="28"/>
          <w:szCs w:val="28"/>
        </w:rPr>
        <w:t>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Nội dung về quy hoạch sử dụng đất: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Nội dung về quy hoạch xây dựng: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</w:t>
      </w:r>
      <w:r>
        <w:rPr>
          <w:rFonts w:eastAsia="Times New Roman"/>
          <w:color w:val="000000"/>
          <w:sz w:val="28"/>
          <w:szCs w:val="28"/>
        </w:rPr>
        <w:t>........</w:t>
      </w:r>
      <w:r w:rsidRPr="00884AC1">
        <w:rPr>
          <w:rFonts w:eastAsia="Times New Roman"/>
          <w:color w:val="000000"/>
          <w:sz w:val="28"/>
          <w:szCs w:val="28"/>
        </w:rPr>
        <w:t>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Nội dung về công trình xây dựng: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</w:t>
      </w:r>
      <w:r>
        <w:rPr>
          <w:rFonts w:eastAsia="Times New Roman"/>
          <w:color w:val="000000"/>
          <w:sz w:val="28"/>
          <w:szCs w:val="28"/>
        </w:rPr>
        <w:t>..</w:t>
      </w:r>
      <w:r w:rsidRPr="00884AC1">
        <w:rPr>
          <w:rFonts w:eastAsia="Times New Roman"/>
          <w:color w:val="000000"/>
          <w:sz w:val="28"/>
          <w:szCs w:val="28"/>
        </w:rPr>
        <w:t>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(Đối với dự án đầu tư xây dựng kết cấu hạ tầng để kinh doanh quyền sử dụng đất thì không cần mô tả thông tin này)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Tổng vốn đầu tư: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Số lượng và cơ cấu sản phẩm bất động sản: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(Đối với dự án đầu tư xây dựng kết cấu hạ tầng để kinh doanh quyền sử dụng đất thì không cần mô tả thông tin này)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Tiến độ thực hiện: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  <w:lang w:val="vi-VN"/>
        </w:rPr>
        <w:t>- Các nội dung khác: </w:t>
      </w: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3. Lý do đề nghị chuyển nhượng: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4. Đề xuất bên nhận chuyển nhượng: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(Tên bên nhận chuy</w:t>
      </w:r>
      <w:r w:rsidRPr="00884AC1">
        <w:rPr>
          <w:rFonts w:eastAsia="Times New Roman"/>
          <w:i/>
          <w:iCs/>
          <w:color w:val="000000"/>
          <w:sz w:val="28"/>
          <w:szCs w:val="28"/>
        </w:rPr>
        <w:t>ể</w:t>
      </w: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n nhượng; địa chỉ; người đại diện; năng lực tài chính; kinh nghiệm;</w:t>
      </w:r>
      <w:r w:rsidRPr="00884AC1">
        <w:rPr>
          <w:rFonts w:eastAsia="Times New Roman"/>
          <w:i/>
          <w:iCs/>
          <w:color w:val="000000"/>
          <w:sz w:val="28"/>
          <w:szCs w:val="28"/>
        </w:rPr>
        <w:t>.............. ..............................</w:t>
      </w: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)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5. Phương án giải quyết về quyền lợi và nghĩa vụ đối với khách hàng và các bên có liên quan: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lastRenderedPageBreak/>
        <w:t>.........................................................................................................................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b/>
          <w:bCs/>
          <w:color w:val="000000"/>
          <w:sz w:val="28"/>
          <w:szCs w:val="28"/>
          <w:lang w:val="vi-VN"/>
        </w:rPr>
        <w:t>6. Cam kết: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t>.........................................................................................................................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ind w:left="284" w:right="-329" w:firstLine="567"/>
        <w:jc w:val="both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i/>
          <w:iCs/>
          <w:color w:val="000000"/>
          <w:sz w:val="28"/>
          <w:szCs w:val="28"/>
          <w:lang w:val="vi-VN"/>
        </w:rPr>
        <w:t>(Kèm theo Báo cáo tình hình thực hiện dự án, phần dự án chuyển nhượng).</w:t>
      </w:r>
    </w:p>
    <w:p w:rsidR="00F715DE" w:rsidRPr="00884AC1" w:rsidRDefault="00F715DE" w:rsidP="00F715DE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8"/>
          <w:szCs w:val="28"/>
        </w:rPr>
      </w:pPr>
      <w:r w:rsidRPr="00884AC1">
        <w:rPr>
          <w:rFonts w:eastAsia="Times New Roman"/>
          <w:color w:val="000000"/>
          <w:sz w:val="28"/>
          <w:szCs w:val="28"/>
        </w:rPr>
        <w:t> </w:t>
      </w:r>
    </w:p>
    <w:tbl>
      <w:tblPr>
        <w:tblW w:w="9213" w:type="dxa"/>
        <w:tblCellSpacing w:w="0" w:type="dxa"/>
        <w:tblInd w:w="42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2"/>
        <w:gridCol w:w="5211"/>
      </w:tblGrid>
      <w:tr w:rsidR="00F715DE" w:rsidRPr="00884AC1" w:rsidTr="003E02D6">
        <w:trPr>
          <w:tblCellSpacing w:w="0" w:type="dxa"/>
        </w:trPr>
        <w:tc>
          <w:tcPr>
            <w:tcW w:w="40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15DE" w:rsidRPr="00F76FD8" w:rsidRDefault="00F715DE" w:rsidP="003E02D6">
            <w:pPr>
              <w:rPr>
                <w:rFonts w:eastAsia="Times New Roman"/>
                <w:color w:val="000000"/>
              </w:rPr>
            </w:pPr>
            <w:r w:rsidRPr="00F76FD8">
              <w:rPr>
                <w:rFonts w:eastAsia="Times New Roman"/>
                <w:b/>
                <w:bCs/>
                <w:i/>
                <w:iCs/>
                <w:color w:val="000000"/>
                <w:lang w:val="vi-VN"/>
              </w:rPr>
              <w:t>Nơi nhận:</w:t>
            </w:r>
            <w:r w:rsidRPr="00F76FD8">
              <w:rPr>
                <w:rFonts w:eastAsia="Times New Roman"/>
                <w:b/>
                <w:bCs/>
                <w:i/>
                <w:iCs/>
                <w:color w:val="000000"/>
                <w:lang w:val="vi-VN"/>
              </w:rPr>
              <w:br/>
            </w:r>
            <w:r w:rsidRPr="00F76FD8">
              <w:rPr>
                <w:rFonts w:eastAsia="Times New Roman"/>
                <w:color w:val="000000"/>
                <w:lang w:val="vi-VN"/>
              </w:rPr>
              <w:t>- Như trên;</w:t>
            </w:r>
            <w:r w:rsidRPr="00F76FD8">
              <w:rPr>
                <w:rFonts w:eastAsia="Times New Roman"/>
                <w:color w:val="000000"/>
                <w:lang w:val="vi-VN"/>
              </w:rPr>
              <w:br/>
              <w:t>- Lưu:...</w:t>
            </w:r>
          </w:p>
        </w:tc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15DE" w:rsidRPr="00884AC1" w:rsidRDefault="00F715DE" w:rsidP="003E02D6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..., ngày... tháng... năm ...</w:t>
            </w:r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br/>
            </w:r>
            <w:r w:rsidRPr="00884AC1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t>CH</w:t>
            </w:r>
            <w:r w:rsidRPr="00884AC1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Ủ </w:t>
            </w:r>
            <w:r w:rsidRPr="00884AC1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t>ĐẦU TƯ</w:t>
            </w:r>
            <w:r w:rsidRPr="00884AC1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(K</w:t>
            </w:r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ý</w:t>
            </w:r>
            <w:r w:rsidRPr="00884AC1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, ghi rõ họ tên, chức vụ và đóng dấu)</w:t>
            </w:r>
          </w:p>
        </w:tc>
      </w:tr>
    </w:tbl>
    <w:p w:rsidR="00F715DE" w:rsidRPr="00884AC1" w:rsidRDefault="00F715DE" w:rsidP="00F715D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</w:rPr>
        <w:sectPr w:rsidR="00F715DE" w:rsidRPr="00884AC1" w:rsidSect="0084363E">
          <w:pgSz w:w="11907" w:h="16840" w:code="9"/>
          <w:pgMar w:top="1134" w:right="1134" w:bottom="1134" w:left="1701" w:header="720" w:footer="720" w:gutter="0"/>
          <w:pgNumType w:start="1"/>
          <w:cols w:space="720"/>
          <w:titlePg/>
          <w:docGrid w:linePitch="360"/>
        </w:sectPr>
      </w:pPr>
    </w:p>
    <w:p w:rsidR="00D31B0C" w:rsidRDefault="00D31B0C">
      <w:bookmarkStart w:id="0" w:name="_GoBack"/>
      <w:bookmarkEnd w:id="0"/>
    </w:p>
    <w:sectPr w:rsidR="00D31B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5DE"/>
    <w:rsid w:val="00D31B0C"/>
    <w:rsid w:val="00F7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AAD630-5FC5-416B-BE18-23A43787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5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HTC</dc:creator>
  <cp:keywords/>
  <dc:description/>
  <cp:lastModifiedBy>HTC</cp:lastModifiedBy>
  <cp:revision>1</cp:revision>
  <dcterms:created xsi:type="dcterms:W3CDTF">2024-10-08T08:55:00Z</dcterms:created>
  <dcterms:modified xsi:type="dcterms:W3CDTF">2024-10-08T08:55:00Z</dcterms:modified>
</cp:coreProperties>
</file>