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FCDCC2" w14:textId="77777777" w:rsidR="00227F29" w:rsidRPr="0002523A" w:rsidRDefault="00227F29" w:rsidP="00227F29">
      <w:pPr>
        <w:shd w:val="clear" w:color="auto" w:fill="FFFFFF"/>
        <w:spacing w:before="120" w:line="234" w:lineRule="atLeast"/>
        <w:jc w:val="center"/>
        <w:rPr>
          <w:rFonts w:eastAsia="Times New Roman" w:cs="Times New Roman"/>
          <w:b/>
          <w:color w:val="000000"/>
          <w:szCs w:val="26"/>
        </w:rPr>
      </w:pPr>
      <w:bookmarkStart w:id="0" w:name="_GoBack"/>
      <w:r w:rsidRPr="0002523A">
        <w:rPr>
          <w:rFonts w:eastAsia="Times New Roman" w:cs="Times New Roman"/>
          <w:b/>
          <w:color w:val="000000"/>
          <w:szCs w:val="26"/>
        </w:rPr>
        <w:t>VĂN BẢN ĐỀ NGHỊ KIỂM ĐỊNH AN TOÀN KỸ THUẬT VÀ BẢO VỆ MÔI TRƯỜNG XE CƠ GIỚI PHỤC VỤ NGHIÊN CỨU, CHẠY THỬ NGHIỆM</w:t>
      </w:r>
      <w:r w:rsidRPr="0002523A">
        <w:rPr>
          <w:rFonts w:eastAsia="Times New Roman" w:cs="Times New Roman"/>
          <w:b/>
          <w:color w:val="000000"/>
          <w:szCs w:val="26"/>
        </w:rPr>
        <w:br/>
      </w:r>
    </w:p>
    <w:p w14:paraId="61ADE31B" w14:textId="77777777" w:rsidR="00227F29" w:rsidRPr="0002523A" w:rsidRDefault="00227F29" w:rsidP="00227F29">
      <w:pPr>
        <w:shd w:val="clear" w:color="auto" w:fill="FFFFFF"/>
        <w:spacing w:before="120" w:line="234" w:lineRule="atLeast"/>
        <w:jc w:val="center"/>
        <w:rPr>
          <w:rFonts w:eastAsia="Times New Roman" w:cs="Times New Roman"/>
          <w:color w:val="000000"/>
          <w:szCs w:val="26"/>
        </w:rPr>
      </w:pPr>
      <w:r w:rsidRPr="0002523A">
        <w:rPr>
          <w:rFonts w:eastAsia="Times New Roman" w:cs="Times New Roman"/>
          <w:b/>
          <w:bCs/>
          <w:color w:val="000000"/>
          <w:szCs w:val="26"/>
        </w:rPr>
        <w:t>CỘNG HÒA XÃ HỘI CHỦ NGHĨA VIỆT NAM</w:t>
      </w:r>
      <w:r w:rsidRPr="0002523A">
        <w:rPr>
          <w:rFonts w:eastAsia="Times New Roman" w:cs="Times New Roman"/>
          <w:b/>
          <w:bCs/>
          <w:color w:val="000000"/>
          <w:szCs w:val="26"/>
        </w:rPr>
        <w:br/>
        <w:t>Độc lập - Tự do - Hạnh phúc</w:t>
      </w:r>
      <w:r w:rsidRPr="0002523A">
        <w:rPr>
          <w:rFonts w:eastAsia="Times New Roman" w:cs="Times New Roman"/>
          <w:b/>
          <w:bCs/>
          <w:color w:val="000000"/>
          <w:szCs w:val="26"/>
        </w:rPr>
        <w:br/>
        <w:t>---------------</w:t>
      </w:r>
    </w:p>
    <w:p w14:paraId="66EE5A79" w14:textId="77777777" w:rsidR="00227F29" w:rsidRPr="0002523A" w:rsidRDefault="00227F29" w:rsidP="00227F29">
      <w:pPr>
        <w:shd w:val="clear" w:color="auto" w:fill="FFFFFF"/>
        <w:spacing w:before="120" w:line="234" w:lineRule="atLeast"/>
        <w:jc w:val="center"/>
        <w:rPr>
          <w:rFonts w:eastAsia="Times New Roman" w:cs="Times New Roman"/>
          <w:color w:val="000000"/>
          <w:szCs w:val="26"/>
        </w:rPr>
      </w:pPr>
      <w:r w:rsidRPr="0002523A">
        <w:rPr>
          <w:rFonts w:eastAsia="Times New Roman" w:cs="Times New Roman"/>
          <w:b/>
          <w:bCs/>
          <w:color w:val="000000"/>
          <w:szCs w:val="26"/>
        </w:rPr>
        <w:t>VĂN BẢN ĐỀ NGHỊ KIỂM ĐỊNH AN TOÀN KỸ THUẬT VÀ BẢO VỆ MÔI TRƯỜNG XE CƠ GIỚI PHỤC VỤ NGHIÊN CỨU, CHẠY THỬ NGHIỆM</w:t>
      </w:r>
    </w:p>
    <w:p w14:paraId="6111C1BA" w14:textId="77777777" w:rsidR="00227F29" w:rsidRPr="0002523A" w:rsidRDefault="00227F29" w:rsidP="00227F29">
      <w:pPr>
        <w:shd w:val="clear" w:color="auto" w:fill="FFFFFF"/>
        <w:spacing w:before="120" w:line="234" w:lineRule="atLeast"/>
        <w:jc w:val="center"/>
        <w:rPr>
          <w:rFonts w:eastAsia="Times New Roman" w:cs="Times New Roman"/>
          <w:color w:val="000000"/>
          <w:szCs w:val="26"/>
        </w:rPr>
      </w:pPr>
      <w:r w:rsidRPr="0002523A">
        <w:rPr>
          <w:rFonts w:eastAsia="Times New Roman" w:cs="Times New Roman"/>
          <w:color w:val="000000"/>
          <w:szCs w:val="26"/>
        </w:rPr>
        <w:t>Kính gửi: </w:t>
      </w:r>
      <w:r w:rsidRPr="0002523A">
        <w:rPr>
          <w:rFonts w:eastAsia="Times New Roman" w:cs="Times New Roman"/>
          <w:b/>
          <w:bCs/>
          <w:color w:val="000000"/>
          <w:szCs w:val="26"/>
        </w:rPr>
        <w:t>Đơn vị đăng kiểm……</w:t>
      </w:r>
    </w:p>
    <w:p w14:paraId="0141DA62"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Căn cứ Thông tư số…/2024/TT-BGTVT ngày…tháng…năm 2024 của Bộ trưởng Bộ Giao thông vận tải quy định về kiểm định an toàn kỹ thuật và bảo vệ môi trường phương tiện giao thông cơ giới đường bộ;</w:t>
      </w:r>
    </w:p>
    <w:p w14:paraId="5663A4F6"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Cơ sở sản xuất/Cơ sở nhập khẩu:………………………………………………..</w:t>
      </w:r>
    </w:p>
    <w:p w14:paraId="47BC5685"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Địa chỉ: ……………………………………………………………………………….</w:t>
      </w:r>
    </w:p>
    <w:p w14:paraId="1F5019DD"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Điện thoại: …………………………………………..; Email:………………………</w:t>
      </w:r>
    </w:p>
    <w:p w14:paraId="5EFCFC30"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Đề nghị kiểm định, cấp Giấy chứng nhận kiểm định, Tem kiểm định an toàn kỹ thuật và bảo vệ môi trường xe cơ giới phục vụ nghiên cứu, chạy thử nghiệm có các thông số kỹ thuật theo Bản thông tin đính kèm để:</w:t>
      </w:r>
    </w:p>
    <w:p w14:paraId="2A63B387"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i/>
          <w:iCs/>
          <w:color w:val="000000"/>
          <w:szCs w:val="26"/>
        </w:rPr>
        <w:t>Nghiên cứu khoa học: □</w:t>
      </w:r>
    </w:p>
    <w:p w14:paraId="4DEAFFB5"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i/>
          <w:iCs/>
          <w:color w:val="000000"/>
          <w:szCs w:val="26"/>
        </w:rPr>
        <w:t>Nghiên cứu phục vụ sản xuất: □</w:t>
      </w:r>
    </w:p>
    <w:p w14:paraId="4B60AF66"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i/>
          <w:iCs/>
          <w:color w:val="000000"/>
          <w:szCs w:val="26"/>
        </w:rPr>
        <w:t>Chạy rà trước khi thử nghiệm khí thải: □</w:t>
      </w:r>
    </w:p>
    <w:p w14:paraId="5735C46E"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Chúng tôi cam kết tuân thủ các nguyên tắc đảm bảo an toàn trong quá trình di chuyển trên đường./.</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227F29" w:rsidRPr="0002523A" w14:paraId="27E87869" w14:textId="77777777" w:rsidTr="00411BEE">
        <w:trPr>
          <w:tblCellSpacing w:w="0" w:type="dxa"/>
        </w:trPr>
        <w:tc>
          <w:tcPr>
            <w:tcW w:w="4068" w:type="dxa"/>
            <w:shd w:val="clear" w:color="auto" w:fill="FFFFFF"/>
            <w:tcMar>
              <w:top w:w="0" w:type="dxa"/>
              <w:left w:w="108" w:type="dxa"/>
              <w:bottom w:w="0" w:type="dxa"/>
              <w:right w:w="108" w:type="dxa"/>
            </w:tcMar>
            <w:hideMark/>
          </w:tcPr>
          <w:p w14:paraId="44BD8AC6" w14:textId="77777777" w:rsidR="00227F29" w:rsidRPr="0002523A" w:rsidRDefault="00227F29" w:rsidP="00411BEE">
            <w:pPr>
              <w:spacing w:after="0" w:line="240" w:lineRule="auto"/>
              <w:rPr>
                <w:rFonts w:eastAsia="Times New Roman" w:cs="Times New Roman"/>
                <w:color w:val="000000"/>
                <w:szCs w:val="26"/>
              </w:rPr>
            </w:pPr>
          </w:p>
        </w:tc>
        <w:tc>
          <w:tcPr>
            <w:tcW w:w="4788" w:type="dxa"/>
            <w:shd w:val="clear" w:color="auto" w:fill="FFFFFF"/>
            <w:tcMar>
              <w:top w:w="0" w:type="dxa"/>
              <w:left w:w="108" w:type="dxa"/>
              <w:bottom w:w="0" w:type="dxa"/>
              <w:right w:w="108" w:type="dxa"/>
            </w:tcMar>
            <w:hideMark/>
          </w:tcPr>
          <w:p w14:paraId="3681AD77" w14:textId="77777777" w:rsidR="00227F29" w:rsidRPr="0002523A" w:rsidRDefault="00227F29" w:rsidP="00411BEE">
            <w:pPr>
              <w:spacing w:before="120" w:line="234" w:lineRule="atLeast"/>
              <w:jc w:val="center"/>
              <w:rPr>
                <w:rFonts w:eastAsia="Times New Roman" w:cs="Times New Roman"/>
                <w:color w:val="000000"/>
                <w:szCs w:val="26"/>
              </w:rPr>
            </w:pPr>
            <w:r w:rsidRPr="0002523A">
              <w:rPr>
                <w:rFonts w:eastAsia="Times New Roman" w:cs="Times New Roman"/>
                <w:i/>
                <w:iCs/>
                <w:color w:val="000000"/>
                <w:szCs w:val="26"/>
              </w:rPr>
              <w:t>……, ngày…..tháng…..năm…..</w:t>
            </w:r>
            <w:r w:rsidRPr="0002523A">
              <w:rPr>
                <w:rFonts w:eastAsia="Times New Roman" w:cs="Times New Roman"/>
                <w:i/>
                <w:iCs/>
                <w:color w:val="000000"/>
                <w:szCs w:val="26"/>
              </w:rPr>
              <w:br/>
            </w:r>
            <w:r w:rsidRPr="0002523A">
              <w:rPr>
                <w:rFonts w:eastAsia="Times New Roman" w:cs="Times New Roman"/>
                <w:b/>
                <w:bCs/>
                <w:color w:val="000000"/>
                <w:szCs w:val="26"/>
              </w:rPr>
              <w:t>Cơ sở sản xuất/Cơ sở nhập khẩu</w:t>
            </w:r>
            <w:r w:rsidRPr="0002523A">
              <w:rPr>
                <w:rFonts w:eastAsia="Times New Roman" w:cs="Times New Roman"/>
                <w:b/>
                <w:bCs/>
                <w:color w:val="000000"/>
                <w:szCs w:val="26"/>
              </w:rPr>
              <w:br/>
            </w:r>
            <w:r w:rsidRPr="0002523A">
              <w:rPr>
                <w:rFonts w:eastAsia="Times New Roman" w:cs="Times New Roman"/>
                <w:i/>
                <w:iCs/>
                <w:color w:val="000000"/>
                <w:szCs w:val="26"/>
              </w:rPr>
              <w:t>(Ký, ghi rõ họ tên và đóng dấu)</w:t>
            </w:r>
          </w:p>
        </w:tc>
      </w:tr>
    </w:tbl>
    <w:p w14:paraId="1C60273E" w14:textId="77777777" w:rsidR="00227F29" w:rsidRPr="0002523A" w:rsidRDefault="00227F29" w:rsidP="00227F29">
      <w:pPr>
        <w:shd w:val="clear" w:color="auto" w:fill="FFFFFF"/>
        <w:spacing w:before="120" w:line="234" w:lineRule="atLeast"/>
        <w:rPr>
          <w:rFonts w:eastAsia="Times New Roman" w:cs="Times New Roman"/>
          <w:color w:val="000000"/>
          <w:szCs w:val="26"/>
        </w:rPr>
      </w:pPr>
      <w:r w:rsidRPr="0002523A">
        <w:rPr>
          <w:rFonts w:eastAsia="Times New Roman" w:cs="Times New Roman"/>
          <w:b/>
          <w:bCs/>
          <w:color w:val="000000"/>
          <w:szCs w:val="26"/>
        </w:rPr>
        <w:t>Chú ý: </w:t>
      </w:r>
      <w:r w:rsidRPr="0002523A">
        <w:rPr>
          <w:rFonts w:eastAsia="Times New Roman" w:cs="Times New Roman"/>
          <w:color w:val="000000"/>
          <w:szCs w:val="26"/>
        </w:rPr>
        <w:t>Đánh dấu “X” vào các mục xe xe cơ giới phục vụ nghiên cứu, chạy thử nghiệm</w:t>
      </w:r>
    </w:p>
    <w:p w14:paraId="2FCE39DC" w14:textId="77777777" w:rsidR="00227F29" w:rsidRDefault="00227F29" w:rsidP="00227F29">
      <w:pPr>
        <w:spacing w:after="0" w:line="240" w:lineRule="auto"/>
        <w:rPr>
          <w:rFonts w:eastAsia="Times New Roman" w:cs="Times New Roman"/>
          <w:b/>
          <w:bCs/>
          <w:color w:val="000000"/>
          <w:szCs w:val="26"/>
        </w:rPr>
      </w:pPr>
      <w:r>
        <w:rPr>
          <w:rFonts w:eastAsia="Times New Roman" w:cs="Times New Roman"/>
          <w:b/>
          <w:bCs/>
          <w:color w:val="000000"/>
          <w:szCs w:val="26"/>
        </w:rPr>
        <w:br w:type="page"/>
      </w:r>
    </w:p>
    <w:p w14:paraId="158E7994" w14:textId="77777777" w:rsidR="00227F29" w:rsidRPr="0002523A" w:rsidRDefault="00227F29" w:rsidP="00227F29">
      <w:pPr>
        <w:shd w:val="clear" w:color="auto" w:fill="FFFFFF"/>
        <w:spacing w:before="120" w:line="234" w:lineRule="atLeast"/>
        <w:jc w:val="center"/>
        <w:rPr>
          <w:rFonts w:eastAsia="Times New Roman" w:cs="Times New Roman"/>
          <w:color w:val="000000"/>
          <w:szCs w:val="26"/>
        </w:rPr>
      </w:pPr>
      <w:r w:rsidRPr="0002523A">
        <w:rPr>
          <w:rFonts w:eastAsia="Times New Roman" w:cs="Times New Roman"/>
          <w:b/>
          <w:bCs/>
          <w:color w:val="000000"/>
          <w:szCs w:val="26"/>
        </w:rPr>
        <w:lastRenderedPageBreak/>
        <w:t>BẢN THÔNG SỐ KỸ THUẬT</w:t>
      </w:r>
      <w:r w:rsidRPr="0002523A">
        <w:rPr>
          <w:rFonts w:eastAsia="Times New Roman" w:cs="Times New Roman"/>
          <w:b/>
          <w:bCs/>
          <w:color w:val="000000"/>
          <w:szCs w:val="26"/>
        </w:rPr>
        <w:br/>
        <w:t>XE CƠ GIỚI PHỤC VỤ NGHIÊN CỨU, CHẠY THỬ NGHIỆM</w:t>
      </w:r>
    </w:p>
    <w:p w14:paraId="15DACF47" w14:textId="77777777" w:rsidR="00227F29" w:rsidRPr="0002523A" w:rsidRDefault="00227F29" w:rsidP="00227F29">
      <w:pPr>
        <w:shd w:val="clear" w:color="auto" w:fill="FFFFFF"/>
        <w:spacing w:before="120" w:line="234" w:lineRule="atLeast"/>
        <w:jc w:val="center"/>
        <w:rPr>
          <w:rFonts w:eastAsia="Times New Roman" w:cs="Times New Roman"/>
          <w:color w:val="000000"/>
          <w:szCs w:val="26"/>
        </w:rPr>
      </w:pPr>
      <w:r w:rsidRPr="0002523A">
        <w:rPr>
          <w:rFonts w:eastAsia="Times New Roman" w:cs="Times New Roman"/>
          <w:i/>
          <w:iCs/>
          <w:color w:val="000000"/>
          <w:szCs w:val="26"/>
        </w:rPr>
        <w:t>(Kèm theo văn bản đề nghị kiểm định an toàn kỹ thuật và bảo vệ môi trường xe cơ giới phục vụ nghiên cứu, chạy thử nghiệm ngày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17"/>
        <w:gridCol w:w="2202"/>
        <w:gridCol w:w="2206"/>
        <w:gridCol w:w="1121"/>
        <w:gridCol w:w="1271"/>
        <w:gridCol w:w="1755"/>
      </w:tblGrid>
      <w:tr w:rsidR="00227F29" w:rsidRPr="0002523A" w14:paraId="0534B7F5" w14:textId="77777777" w:rsidTr="00411BEE">
        <w:trPr>
          <w:tblCellSpacing w:w="0" w:type="dxa"/>
        </w:trPr>
        <w:tc>
          <w:tcPr>
            <w:tcW w:w="436" w:type="dxa"/>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064E863A"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1</w:t>
            </w:r>
          </w:p>
        </w:tc>
        <w:tc>
          <w:tcPr>
            <w:tcW w:w="10419" w:type="dxa"/>
            <w:gridSpan w:val="5"/>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hideMark/>
          </w:tcPr>
          <w:p w14:paraId="0D8011BA"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Thông tin quản lý</w:t>
            </w:r>
          </w:p>
        </w:tc>
      </w:tr>
      <w:tr w:rsidR="00227F29" w:rsidRPr="0002523A" w14:paraId="753E5637"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5281EBFF"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5D47861A"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Nguồn gốc PT:</w:t>
            </w:r>
          </w:p>
        </w:tc>
        <w:tc>
          <w:tcPr>
            <w:tcW w:w="2861"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BF085F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Số GCN NK/Số phiếu XX:</w:t>
            </w:r>
          </w:p>
        </w:tc>
        <w:tc>
          <w:tcPr>
            <w:tcW w:w="2071"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754F10A4"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Ngày cấp:</w:t>
            </w:r>
          </w:p>
        </w:tc>
      </w:tr>
      <w:tr w:rsidR="00227F29" w:rsidRPr="0002523A" w14:paraId="5492E15B"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737E78E2"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55F06E83"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Cơ sở sản xuất/Cơ sở nhập khẩu:</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03CC6D89"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Điện thoại:</w:t>
            </w:r>
          </w:p>
        </w:tc>
      </w:tr>
      <w:tr w:rsidR="00227F29" w:rsidRPr="0002523A" w14:paraId="57F46C50"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21DC4FEE" w14:textId="77777777" w:rsidR="00227F29" w:rsidRPr="0002523A" w:rsidRDefault="00227F29" w:rsidP="00411BEE">
            <w:pPr>
              <w:spacing w:before="120" w:line="240" w:lineRule="auto"/>
              <w:rPr>
                <w:rFonts w:eastAsia="Times New Roman" w:cs="Times New Roman"/>
                <w:color w:val="000000"/>
                <w:szCs w:val="26"/>
              </w:rPr>
            </w:pPr>
          </w:p>
        </w:tc>
        <w:tc>
          <w:tcPr>
            <w:tcW w:w="10419" w:type="dxa"/>
            <w:gridSpan w:val="5"/>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BF31835"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Địa chỉ:</w:t>
            </w:r>
          </w:p>
        </w:tc>
      </w:tr>
      <w:tr w:rsidR="00227F29" w:rsidRPr="0002523A" w14:paraId="1FB23D1F"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56EC28B4"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3CE273F5"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Tình trạng PT:</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56874D6D"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Mục đích sử dụng:</w:t>
            </w:r>
          </w:p>
        </w:tc>
      </w:tr>
      <w:tr w:rsidR="00227F29" w:rsidRPr="0002523A" w14:paraId="1A7493FB"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13DF7EAB"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000B26A3"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Loại phương tiện:</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46D5FDC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Mã số VIN:</w:t>
            </w:r>
          </w:p>
        </w:tc>
      </w:tr>
      <w:tr w:rsidR="00227F29" w:rsidRPr="0002523A" w14:paraId="6A8D781D"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055DD483"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7BAE4E46"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Nhãn hiệu:</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68FDC578"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Số loại/Tên thương mại:</w:t>
            </w:r>
          </w:p>
        </w:tc>
      </w:tr>
      <w:tr w:rsidR="00227F29" w:rsidRPr="0002523A" w14:paraId="0BA22368"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5045E379"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24348B3A"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Số khung:</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0ECDE3A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Vị trí:</w:t>
            </w:r>
          </w:p>
        </w:tc>
      </w:tr>
      <w:tr w:rsidR="00227F29" w:rsidRPr="0002523A" w14:paraId="42A0B085"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6634FBAF"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9A85D8A"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Số động cơ:</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6B193F5D"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Vị trí:</w:t>
            </w:r>
          </w:p>
        </w:tc>
      </w:tr>
      <w:tr w:rsidR="00227F29" w:rsidRPr="0002523A" w14:paraId="6AEDACB6"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29A0C126"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71E98B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Năm SX:</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0BD44F2A"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Nước SX:</w:t>
            </w:r>
          </w:p>
        </w:tc>
      </w:tr>
      <w:tr w:rsidR="00227F29" w:rsidRPr="0002523A" w14:paraId="76931959"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3B07B3A2"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2</w:t>
            </w: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31832EE3"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Thông số kỹ thuật chung</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0AA7690" w14:textId="77777777" w:rsidR="00227F29" w:rsidRPr="0002523A" w:rsidRDefault="00227F29" w:rsidP="00411BEE">
            <w:pPr>
              <w:spacing w:before="120" w:line="240" w:lineRule="auto"/>
              <w:rPr>
                <w:rFonts w:eastAsia="Times New Roman" w:cs="Times New Roman"/>
                <w:color w:val="000000"/>
                <w:szCs w:val="26"/>
              </w:rPr>
            </w:pPr>
          </w:p>
        </w:tc>
      </w:tr>
      <w:tr w:rsidR="00227F29" w:rsidRPr="0002523A" w14:paraId="649EC75B"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04405D87" w14:textId="77777777" w:rsidR="00227F29" w:rsidRPr="0002523A" w:rsidRDefault="00227F29" w:rsidP="00411BEE">
            <w:pPr>
              <w:spacing w:before="120" w:line="240" w:lineRule="auto"/>
              <w:rPr>
                <w:rFonts w:eastAsia="Times New Roman" w:cs="Times New Roman"/>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3450B0A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Kích thước bao (DxRxC) (mm):</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694C6E4"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Kích thước lòng thùng xe (mm)(</w:t>
            </w:r>
            <w:r w:rsidRPr="0002523A">
              <w:rPr>
                <w:rFonts w:eastAsia="Times New Roman" w:cs="Times New Roman"/>
                <w:color w:val="000000"/>
                <w:szCs w:val="26"/>
                <w:vertAlign w:val="superscript"/>
              </w:rPr>
              <w:t>1</w:t>
            </w:r>
            <w:r w:rsidRPr="0002523A">
              <w:rPr>
                <w:rFonts w:eastAsia="Times New Roman" w:cs="Times New Roman"/>
                <w:color w:val="000000"/>
                <w:szCs w:val="26"/>
              </w:rPr>
              <w:t>):</w:t>
            </w:r>
          </w:p>
        </w:tc>
      </w:tr>
      <w:tr w:rsidR="00227F29" w:rsidRPr="0002523A" w14:paraId="7574F605"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3A52E68B"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9633F56"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Công thức bánh xe:</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0F817BBF"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Vết bánh xe (mm):</w:t>
            </w:r>
          </w:p>
        </w:tc>
      </w:tr>
      <w:tr w:rsidR="00227F29" w:rsidRPr="0002523A" w14:paraId="6375D2D2"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230F2164"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680D1AC"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Chiều dài cơ sở (mm): (ghép các khoảng cách trục)</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66F86CE1"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Số người CP chở (ngồi/đứng/nằm) (</w:t>
            </w:r>
            <w:r w:rsidRPr="0002523A">
              <w:rPr>
                <w:rFonts w:eastAsia="Times New Roman" w:cs="Times New Roman"/>
                <w:color w:val="000000"/>
                <w:szCs w:val="26"/>
                <w:vertAlign w:val="superscript"/>
              </w:rPr>
              <w:t>*</w:t>
            </w:r>
            <w:r w:rsidRPr="0002523A">
              <w:rPr>
                <w:rFonts w:eastAsia="Times New Roman" w:cs="Times New Roman"/>
                <w:color w:val="000000"/>
                <w:szCs w:val="26"/>
              </w:rPr>
              <w:t>):</w:t>
            </w:r>
          </w:p>
        </w:tc>
      </w:tr>
      <w:tr w:rsidR="00227F29" w:rsidRPr="0002523A" w14:paraId="65B2945B"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3A25AF63"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52C62E6C"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Khối lượng bản thân (kg):</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7EFCDB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Khối lượng kéo theo TGGT/TK (kg): /</w:t>
            </w:r>
          </w:p>
        </w:tc>
      </w:tr>
      <w:tr w:rsidR="00227F29" w:rsidRPr="0002523A" w14:paraId="6E70C47F"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0EF24279"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7EECE682"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Khối lượng hàng CC theo thiết kế (kg):</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6153FF29"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Khối lượng hàng CC cho phép TGGT (kg):</w:t>
            </w:r>
          </w:p>
        </w:tc>
      </w:tr>
      <w:tr w:rsidR="00227F29" w:rsidRPr="0002523A" w14:paraId="30F10C0D"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772F3EF5"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6A8F42E6"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Khối lượng toàn bộ theo thiết kế (kg) (</w:t>
            </w:r>
            <w:r w:rsidRPr="0002523A">
              <w:rPr>
                <w:rFonts w:eastAsia="Times New Roman" w:cs="Times New Roman"/>
                <w:color w:val="000000"/>
                <w:szCs w:val="26"/>
                <w:vertAlign w:val="superscript"/>
              </w:rPr>
              <w:t>2</w:t>
            </w:r>
            <w:r w:rsidRPr="0002523A">
              <w:rPr>
                <w:rFonts w:eastAsia="Times New Roman" w:cs="Times New Roman"/>
                <w:color w:val="000000"/>
                <w:szCs w:val="26"/>
              </w:rPr>
              <w:t>):</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506622D"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Khối lượng toàn bộ cho phép TGGT (kg) (</w:t>
            </w:r>
            <w:r w:rsidRPr="0002523A">
              <w:rPr>
                <w:rFonts w:eastAsia="Times New Roman" w:cs="Times New Roman"/>
                <w:color w:val="000000"/>
                <w:szCs w:val="26"/>
                <w:vertAlign w:val="superscript"/>
              </w:rPr>
              <w:t>2</w:t>
            </w:r>
            <w:r w:rsidRPr="0002523A">
              <w:rPr>
                <w:rFonts w:eastAsia="Times New Roman" w:cs="Times New Roman"/>
                <w:color w:val="000000"/>
                <w:szCs w:val="26"/>
              </w:rPr>
              <w:t>):</w:t>
            </w:r>
          </w:p>
        </w:tc>
      </w:tr>
      <w:tr w:rsidR="00227F29" w:rsidRPr="0002523A" w14:paraId="48ED3F54"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2A680EF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3</w:t>
            </w:r>
          </w:p>
        </w:tc>
        <w:tc>
          <w:tcPr>
            <w:tcW w:w="10419" w:type="dxa"/>
            <w:gridSpan w:val="5"/>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7511DA36"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Động cơ</w:t>
            </w:r>
          </w:p>
        </w:tc>
      </w:tr>
      <w:tr w:rsidR="00227F29" w:rsidRPr="0002523A" w14:paraId="595799AF"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50A36124"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26D283F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Ký hiệu:</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751C4A34"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Loại động cơ:</w:t>
            </w:r>
          </w:p>
        </w:tc>
      </w:tr>
      <w:tr w:rsidR="00227F29" w:rsidRPr="0002523A" w14:paraId="11D362BA"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10AFC4E4"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42210B09"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Loại nhiên liệu:</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08B1388E"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Thể tích làm việc (cm³):</w:t>
            </w:r>
          </w:p>
        </w:tc>
      </w:tr>
      <w:tr w:rsidR="00227F29" w:rsidRPr="0002523A" w14:paraId="079C22A0"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757F2374"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29800796"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Loại xe Hybrid:</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2FAFD571"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Mô men xoắn lớn nhất/Vòng quay (N.m/v/ph):</w:t>
            </w:r>
          </w:p>
        </w:tc>
      </w:tr>
      <w:tr w:rsidR="00227F29" w:rsidRPr="0002523A" w14:paraId="373BA30C"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0BE90E0C"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06CCA58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Công suất lớn nhất/Vòng quay (kW/v/ph):</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73F5C962" w14:textId="77777777" w:rsidR="00227F29" w:rsidRPr="0002523A" w:rsidRDefault="00227F29" w:rsidP="00411BEE">
            <w:pPr>
              <w:spacing w:before="120" w:line="240" w:lineRule="auto"/>
              <w:rPr>
                <w:rFonts w:eastAsia="Times New Roman" w:cs="Times New Roman"/>
                <w:color w:val="000000"/>
                <w:szCs w:val="26"/>
              </w:rPr>
            </w:pPr>
          </w:p>
        </w:tc>
      </w:tr>
      <w:tr w:rsidR="00227F29" w:rsidRPr="0002523A" w14:paraId="0C49475A"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05EAD35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4</w:t>
            </w:r>
          </w:p>
        </w:tc>
        <w:tc>
          <w:tcPr>
            <w:tcW w:w="10419" w:type="dxa"/>
            <w:gridSpan w:val="5"/>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CB95046"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Hệ thống truyền lực</w:t>
            </w:r>
          </w:p>
        </w:tc>
      </w:tr>
      <w:tr w:rsidR="00227F29" w:rsidRPr="0002523A" w14:paraId="2C4ADDB6"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72430AD4"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1035DA1"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Kiểu ly hợp (</w:t>
            </w:r>
            <w:r w:rsidRPr="0002523A">
              <w:rPr>
                <w:rFonts w:eastAsia="Times New Roman" w:cs="Times New Roman"/>
                <w:color w:val="000000"/>
                <w:szCs w:val="26"/>
                <w:vertAlign w:val="superscript"/>
              </w:rPr>
              <w:t>4</w:t>
            </w:r>
            <w:r w:rsidRPr="0002523A">
              <w:rPr>
                <w:rFonts w:eastAsia="Times New Roman" w:cs="Times New Roman"/>
                <w:color w:val="000000"/>
                <w:szCs w:val="26"/>
              </w:rPr>
              <w:t>):</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492BB1A5"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Dẫn động ly hợp:</w:t>
            </w:r>
          </w:p>
        </w:tc>
      </w:tr>
      <w:tr w:rsidR="00227F29" w:rsidRPr="0002523A" w14:paraId="1723CBDA"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4F284FA1"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5883BC63"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Kiểu hộp số chính: Số cấp tiến(</w:t>
            </w:r>
            <w:r w:rsidRPr="0002523A">
              <w:rPr>
                <w:rFonts w:eastAsia="Times New Roman" w:cs="Times New Roman"/>
                <w:color w:val="000000"/>
                <w:szCs w:val="26"/>
                <w:vertAlign w:val="superscript"/>
              </w:rPr>
              <w:t>4</w:t>
            </w:r>
            <w:r w:rsidRPr="0002523A">
              <w:rPr>
                <w:rFonts w:eastAsia="Times New Roman" w:cs="Times New Roman"/>
                <w:color w:val="000000"/>
                <w:szCs w:val="26"/>
              </w:rPr>
              <w:t>):</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50DF0731"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Có hộp số phụ: Số cấp tiến(</w:t>
            </w:r>
            <w:r w:rsidRPr="0002523A">
              <w:rPr>
                <w:rFonts w:eastAsia="Times New Roman" w:cs="Times New Roman"/>
                <w:color w:val="000000"/>
                <w:szCs w:val="26"/>
                <w:vertAlign w:val="superscript"/>
              </w:rPr>
              <w:t>4</w:t>
            </w:r>
            <w:r w:rsidRPr="0002523A">
              <w:rPr>
                <w:rFonts w:eastAsia="Times New Roman" w:cs="Times New Roman"/>
                <w:color w:val="000000"/>
                <w:szCs w:val="26"/>
              </w:rPr>
              <w:t>):</w:t>
            </w:r>
          </w:p>
        </w:tc>
      </w:tr>
      <w:tr w:rsidR="00227F29" w:rsidRPr="0002523A" w14:paraId="6D72147E"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535036FF"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475AB572"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Trục dẫn hướng: (liệt kê các trục dẫn hướng)</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7DEFA3F6"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Trục chủ động: (liệt kê các trục chủ động)</w:t>
            </w:r>
          </w:p>
        </w:tc>
      </w:tr>
      <w:tr w:rsidR="00227F29" w:rsidRPr="0002523A" w14:paraId="3F1315E7"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4C8916FD"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5</w:t>
            </w:r>
          </w:p>
        </w:tc>
        <w:tc>
          <w:tcPr>
            <w:tcW w:w="10419" w:type="dxa"/>
            <w:gridSpan w:val="5"/>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4243D36F"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Hệ thống lái</w:t>
            </w:r>
          </w:p>
        </w:tc>
      </w:tr>
      <w:tr w:rsidR="00227F29" w:rsidRPr="0002523A" w14:paraId="272501AD"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5A3C0AD2"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4C77F434"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Kiểu cơ cấu lái:</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30E04788"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Kiểu dẫn động:</w:t>
            </w:r>
          </w:p>
        </w:tc>
      </w:tr>
      <w:tr w:rsidR="00227F29" w:rsidRPr="0002523A" w14:paraId="57857676"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51BE1872"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6</w:t>
            </w:r>
          </w:p>
        </w:tc>
        <w:tc>
          <w:tcPr>
            <w:tcW w:w="10419" w:type="dxa"/>
            <w:gridSpan w:val="5"/>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04BCBC03"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Hệ thống phanh</w:t>
            </w:r>
          </w:p>
        </w:tc>
      </w:tr>
      <w:tr w:rsidR="00227F29" w:rsidRPr="0002523A" w14:paraId="50AAED44"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361E6FA0"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48AD1009"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Cơ cấu phanh: (trục 1, trục 2,…)</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324D0AFA"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Kiểu dẫn động phanh chính:</w:t>
            </w:r>
          </w:p>
        </w:tc>
      </w:tr>
      <w:tr w:rsidR="00227F29" w:rsidRPr="0002523A" w14:paraId="67E9D71A"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485D1861" w14:textId="77777777" w:rsidR="00227F29" w:rsidRPr="0002523A" w:rsidRDefault="00227F29" w:rsidP="00411BEE">
            <w:pPr>
              <w:spacing w:before="120" w:line="240" w:lineRule="auto"/>
              <w:rPr>
                <w:rFonts w:eastAsia="Times New Roman" w:cs="Times New Roman"/>
                <w:color w:val="000000"/>
                <w:szCs w:val="26"/>
              </w:rPr>
            </w:pPr>
          </w:p>
        </w:tc>
        <w:tc>
          <w:tcPr>
            <w:tcW w:w="5487"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367D1070"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Loại phanh đỗ:</w:t>
            </w:r>
          </w:p>
        </w:tc>
        <w:tc>
          <w:tcPr>
            <w:tcW w:w="4932"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76EC724C"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Loại phanh bổ trợ:</w:t>
            </w:r>
          </w:p>
        </w:tc>
      </w:tr>
      <w:tr w:rsidR="00227F29" w:rsidRPr="0002523A" w14:paraId="703603B2"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10EDE647"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7</w:t>
            </w:r>
          </w:p>
        </w:tc>
        <w:tc>
          <w:tcPr>
            <w:tcW w:w="10419" w:type="dxa"/>
            <w:gridSpan w:val="5"/>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1A7DF81"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Thông tin các trục</w:t>
            </w:r>
          </w:p>
        </w:tc>
      </w:tr>
      <w:tr w:rsidR="00227F29" w:rsidRPr="0002523A" w14:paraId="383F43FD"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6338A777" w14:textId="77777777" w:rsidR="00227F29" w:rsidRPr="0002523A" w:rsidRDefault="00227F29" w:rsidP="00411BEE">
            <w:pPr>
              <w:spacing w:before="120" w:line="240" w:lineRule="auto"/>
              <w:rPr>
                <w:rFonts w:eastAsia="Times New Roman" w:cs="Times New Roman"/>
                <w:color w:val="000000"/>
                <w:szCs w:val="26"/>
              </w:rPr>
            </w:pPr>
          </w:p>
        </w:tc>
        <w:tc>
          <w:tcPr>
            <w:tcW w:w="2744"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0F7D7E57" w14:textId="77777777" w:rsidR="00227F29" w:rsidRPr="0002523A" w:rsidRDefault="00227F29" w:rsidP="00411BEE">
            <w:pPr>
              <w:spacing w:before="120" w:line="240" w:lineRule="auto"/>
              <w:jc w:val="center"/>
              <w:rPr>
                <w:rFonts w:eastAsia="Times New Roman" w:cs="Times New Roman"/>
                <w:color w:val="000000"/>
                <w:szCs w:val="26"/>
              </w:rPr>
            </w:pPr>
            <w:r w:rsidRPr="0002523A">
              <w:rPr>
                <w:rFonts w:eastAsia="Times New Roman" w:cs="Times New Roman"/>
                <w:b/>
                <w:bCs/>
                <w:color w:val="000000"/>
                <w:szCs w:val="26"/>
              </w:rPr>
              <w:t>Kiểu treo</w:t>
            </w:r>
          </w:p>
        </w:tc>
        <w:tc>
          <w:tcPr>
            <w:tcW w:w="274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5C64779E" w14:textId="77777777" w:rsidR="00227F29" w:rsidRPr="0002523A" w:rsidRDefault="00227F29" w:rsidP="00411BEE">
            <w:pPr>
              <w:spacing w:before="120" w:line="240" w:lineRule="auto"/>
              <w:jc w:val="center"/>
              <w:rPr>
                <w:rFonts w:eastAsia="Times New Roman" w:cs="Times New Roman"/>
                <w:color w:val="000000"/>
                <w:szCs w:val="26"/>
              </w:rPr>
            </w:pPr>
            <w:r w:rsidRPr="0002523A">
              <w:rPr>
                <w:rFonts w:eastAsia="Times New Roman" w:cs="Times New Roman"/>
                <w:b/>
                <w:bCs/>
                <w:color w:val="000000"/>
                <w:szCs w:val="26"/>
              </w:rPr>
              <w:t>Kiểu giảm chấn</w:t>
            </w:r>
          </w:p>
        </w:tc>
        <w:tc>
          <w:tcPr>
            <w:tcW w:w="1171"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54DC217" w14:textId="77777777" w:rsidR="00227F29" w:rsidRPr="0002523A" w:rsidRDefault="00227F29" w:rsidP="00411BEE">
            <w:pPr>
              <w:spacing w:before="120" w:line="240" w:lineRule="auto"/>
              <w:jc w:val="center"/>
              <w:rPr>
                <w:rFonts w:eastAsia="Times New Roman" w:cs="Times New Roman"/>
                <w:color w:val="000000"/>
                <w:szCs w:val="26"/>
              </w:rPr>
            </w:pPr>
            <w:r w:rsidRPr="0002523A">
              <w:rPr>
                <w:rFonts w:eastAsia="Times New Roman" w:cs="Times New Roman"/>
                <w:b/>
                <w:bCs/>
                <w:color w:val="000000"/>
                <w:szCs w:val="26"/>
              </w:rPr>
              <w:t>Số lốp</w:t>
            </w:r>
          </w:p>
        </w:tc>
        <w:tc>
          <w:tcPr>
            <w:tcW w:w="3761"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631BB017" w14:textId="77777777" w:rsidR="00227F29" w:rsidRPr="0002523A" w:rsidRDefault="00227F29" w:rsidP="00411BEE">
            <w:pPr>
              <w:spacing w:before="120" w:line="240" w:lineRule="auto"/>
              <w:jc w:val="center"/>
              <w:rPr>
                <w:rFonts w:eastAsia="Times New Roman" w:cs="Times New Roman"/>
                <w:color w:val="000000"/>
                <w:szCs w:val="26"/>
              </w:rPr>
            </w:pPr>
            <w:r w:rsidRPr="0002523A">
              <w:rPr>
                <w:rFonts w:eastAsia="Times New Roman" w:cs="Times New Roman"/>
                <w:b/>
                <w:bCs/>
                <w:color w:val="000000"/>
                <w:szCs w:val="26"/>
              </w:rPr>
              <w:t>Cỡ lốp</w:t>
            </w:r>
          </w:p>
        </w:tc>
      </w:tr>
      <w:tr w:rsidR="00227F29" w:rsidRPr="0002523A" w14:paraId="2C9CE979"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6E200E62"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1</w:t>
            </w:r>
          </w:p>
        </w:tc>
        <w:tc>
          <w:tcPr>
            <w:tcW w:w="2744"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5ED4BEC2" w14:textId="77777777" w:rsidR="00227F29" w:rsidRPr="0002523A" w:rsidRDefault="00227F29" w:rsidP="00411BEE">
            <w:pPr>
              <w:spacing w:before="120" w:line="240" w:lineRule="auto"/>
              <w:rPr>
                <w:rFonts w:eastAsia="Times New Roman" w:cs="Times New Roman"/>
                <w:color w:val="000000"/>
                <w:szCs w:val="26"/>
              </w:rPr>
            </w:pPr>
          </w:p>
        </w:tc>
        <w:tc>
          <w:tcPr>
            <w:tcW w:w="274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22A70DBE" w14:textId="77777777" w:rsidR="00227F29" w:rsidRPr="0002523A" w:rsidRDefault="00227F29" w:rsidP="00411BEE">
            <w:pPr>
              <w:spacing w:before="120" w:line="240" w:lineRule="auto"/>
              <w:rPr>
                <w:rFonts w:eastAsia="Times New Roman" w:cs="Times New Roman"/>
                <w:szCs w:val="26"/>
              </w:rPr>
            </w:pPr>
          </w:p>
        </w:tc>
        <w:tc>
          <w:tcPr>
            <w:tcW w:w="1171"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7DC6EFC3" w14:textId="77777777" w:rsidR="00227F29" w:rsidRPr="0002523A" w:rsidRDefault="00227F29" w:rsidP="00411BEE">
            <w:pPr>
              <w:spacing w:before="120" w:line="240" w:lineRule="auto"/>
              <w:rPr>
                <w:rFonts w:eastAsia="Times New Roman" w:cs="Times New Roman"/>
                <w:szCs w:val="26"/>
              </w:rPr>
            </w:pPr>
          </w:p>
        </w:tc>
        <w:tc>
          <w:tcPr>
            <w:tcW w:w="3761"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53E8FF74" w14:textId="77777777" w:rsidR="00227F29" w:rsidRPr="0002523A" w:rsidRDefault="00227F29" w:rsidP="00411BEE">
            <w:pPr>
              <w:spacing w:before="120" w:line="240" w:lineRule="auto"/>
              <w:rPr>
                <w:rFonts w:eastAsia="Times New Roman" w:cs="Times New Roman"/>
                <w:szCs w:val="26"/>
              </w:rPr>
            </w:pPr>
          </w:p>
        </w:tc>
      </w:tr>
      <w:tr w:rsidR="00227F29" w:rsidRPr="0002523A" w14:paraId="2810D462"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1AB582C1"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w:t>
            </w:r>
          </w:p>
        </w:tc>
        <w:tc>
          <w:tcPr>
            <w:tcW w:w="2744"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4065D7A4" w14:textId="77777777" w:rsidR="00227F29" w:rsidRPr="0002523A" w:rsidRDefault="00227F29" w:rsidP="00411BEE">
            <w:pPr>
              <w:spacing w:before="120" w:line="240" w:lineRule="auto"/>
              <w:rPr>
                <w:rFonts w:eastAsia="Times New Roman" w:cs="Times New Roman"/>
                <w:color w:val="000000"/>
                <w:szCs w:val="26"/>
              </w:rPr>
            </w:pPr>
          </w:p>
        </w:tc>
        <w:tc>
          <w:tcPr>
            <w:tcW w:w="274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E0E8AE4" w14:textId="77777777" w:rsidR="00227F29" w:rsidRPr="0002523A" w:rsidRDefault="00227F29" w:rsidP="00411BEE">
            <w:pPr>
              <w:spacing w:before="120" w:line="240" w:lineRule="auto"/>
              <w:rPr>
                <w:rFonts w:eastAsia="Times New Roman" w:cs="Times New Roman"/>
                <w:szCs w:val="26"/>
              </w:rPr>
            </w:pPr>
          </w:p>
        </w:tc>
        <w:tc>
          <w:tcPr>
            <w:tcW w:w="1171"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2EF31E47" w14:textId="77777777" w:rsidR="00227F29" w:rsidRPr="0002523A" w:rsidRDefault="00227F29" w:rsidP="00411BEE">
            <w:pPr>
              <w:spacing w:before="120" w:line="240" w:lineRule="auto"/>
              <w:rPr>
                <w:rFonts w:eastAsia="Times New Roman" w:cs="Times New Roman"/>
                <w:szCs w:val="26"/>
              </w:rPr>
            </w:pPr>
          </w:p>
        </w:tc>
        <w:tc>
          <w:tcPr>
            <w:tcW w:w="3761"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3FDD4E47" w14:textId="77777777" w:rsidR="00227F29" w:rsidRPr="0002523A" w:rsidRDefault="00227F29" w:rsidP="00411BEE">
            <w:pPr>
              <w:spacing w:before="120" w:line="240" w:lineRule="auto"/>
              <w:rPr>
                <w:rFonts w:eastAsia="Times New Roman" w:cs="Times New Roman"/>
                <w:szCs w:val="26"/>
              </w:rPr>
            </w:pPr>
          </w:p>
        </w:tc>
      </w:tr>
      <w:tr w:rsidR="00227F29" w:rsidRPr="0002523A" w14:paraId="6B590FCA"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28B07E3B"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8</w:t>
            </w:r>
          </w:p>
        </w:tc>
        <w:tc>
          <w:tcPr>
            <w:tcW w:w="10419" w:type="dxa"/>
            <w:gridSpan w:val="5"/>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5E773FB"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b/>
                <w:bCs/>
                <w:color w:val="000000"/>
                <w:szCs w:val="26"/>
              </w:rPr>
              <w:t>Cơ cấu chuyên dùng:</w:t>
            </w:r>
          </w:p>
        </w:tc>
      </w:tr>
      <w:tr w:rsidR="00227F29" w:rsidRPr="0002523A" w14:paraId="1B67B47C" w14:textId="77777777" w:rsidTr="00411BEE">
        <w:trPr>
          <w:tblCellSpacing w:w="0" w:type="dxa"/>
        </w:trPr>
        <w:tc>
          <w:tcPr>
            <w:tcW w:w="436"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14:paraId="52BFADA5" w14:textId="77777777" w:rsidR="00227F29" w:rsidRPr="0002523A" w:rsidRDefault="00227F29" w:rsidP="00411BEE">
            <w:pPr>
              <w:spacing w:before="120" w:line="240" w:lineRule="auto"/>
              <w:rPr>
                <w:rFonts w:eastAsia="Times New Roman" w:cs="Times New Roman"/>
                <w:color w:val="000000"/>
                <w:szCs w:val="26"/>
              </w:rPr>
            </w:pPr>
          </w:p>
        </w:tc>
        <w:tc>
          <w:tcPr>
            <w:tcW w:w="10419" w:type="dxa"/>
            <w:gridSpan w:val="5"/>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14:paraId="1E75771F" w14:textId="77777777" w:rsidR="00227F29" w:rsidRPr="0002523A" w:rsidRDefault="00227F29" w:rsidP="00411BEE">
            <w:pPr>
              <w:spacing w:before="120" w:line="240" w:lineRule="auto"/>
              <w:rPr>
                <w:rFonts w:eastAsia="Times New Roman" w:cs="Times New Roman"/>
                <w:color w:val="000000"/>
                <w:szCs w:val="26"/>
              </w:rPr>
            </w:pPr>
            <w:r w:rsidRPr="0002523A">
              <w:rPr>
                <w:rFonts w:eastAsia="Times New Roman" w:cs="Times New Roman"/>
                <w:color w:val="000000"/>
                <w:szCs w:val="26"/>
              </w:rPr>
              <w:t>(Mô tả cơ cấu chuyên dùng nếu có)</w:t>
            </w:r>
          </w:p>
        </w:tc>
      </w:tr>
      <w:tr w:rsidR="00227F29" w:rsidRPr="0002523A" w14:paraId="65D6CD3F" w14:textId="77777777" w:rsidTr="00411BEE">
        <w:trPr>
          <w:tblCellSpacing w:w="0" w:type="dxa"/>
        </w:trPr>
        <w:tc>
          <w:tcPr>
            <w:tcW w:w="450" w:type="dxa"/>
            <w:shd w:val="clear" w:color="auto" w:fill="FFFFFF"/>
            <w:vAlign w:val="center"/>
            <w:hideMark/>
          </w:tcPr>
          <w:p w14:paraId="7483B2D0" w14:textId="77777777" w:rsidR="00227F29" w:rsidRPr="0002523A" w:rsidRDefault="00227F29" w:rsidP="00411BEE">
            <w:pPr>
              <w:spacing w:before="120" w:line="240" w:lineRule="auto"/>
              <w:rPr>
                <w:rFonts w:eastAsia="Times New Roman" w:cs="Times New Roman"/>
                <w:color w:val="000000"/>
                <w:szCs w:val="26"/>
              </w:rPr>
            </w:pPr>
          </w:p>
        </w:tc>
        <w:tc>
          <w:tcPr>
            <w:tcW w:w="2835" w:type="dxa"/>
            <w:shd w:val="clear" w:color="auto" w:fill="FFFFFF"/>
            <w:vAlign w:val="center"/>
            <w:hideMark/>
          </w:tcPr>
          <w:p w14:paraId="7B6FD77C" w14:textId="77777777" w:rsidR="00227F29" w:rsidRPr="0002523A" w:rsidRDefault="00227F29" w:rsidP="00411BEE">
            <w:pPr>
              <w:spacing w:before="120" w:line="240" w:lineRule="auto"/>
              <w:rPr>
                <w:rFonts w:eastAsia="Times New Roman" w:cs="Times New Roman"/>
                <w:szCs w:val="26"/>
              </w:rPr>
            </w:pPr>
          </w:p>
        </w:tc>
        <w:tc>
          <w:tcPr>
            <w:tcW w:w="2835" w:type="dxa"/>
            <w:shd w:val="clear" w:color="auto" w:fill="FFFFFF"/>
            <w:vAlign w:val="center"/>
            <w:hideMark/>
          </w:tcPr>
          <w:p w14:paraId="0CAAAF0E" w14:textId="77777777" w:rsidR="00227F29" w:rsidRPr="0002523A" w:rsidRDefault="00227F29" w:rsidP="00411BEE">
            <w:pPr>
              <w:spacing w:before="120" w:line="240" w:lineRule="auto"/>
              <w:rPr>
                <w:rFonts w:eastAsia="Times New Roman" w:cs="Times New Roman"/>
                <w:szCs w:val="26"/>
              </w:rPr>
            </w:pPr>
          </w:p>
        </w:tc>
        <w:tc>
          <w:tcPr>
            <w:tcW w:w="1215" w:type="dxa"/>
            <w:shd w:val="clear" w:color="auto" w:fill="FFFFFF"/>
            <w:vAlign w:val="center"/>
            <w:hideMark/>
          </w:tcPr>
          <w:p w14:paraId="0B0A5B12" w14:textId="77777777" w:rsidR="00227F29" w:rsidRPr="0002523A" w:rsidRDefault="00227F29" w:rsidP="00411BEE">
            <w:pPr>
              <w:spacing w:before="120" w:line="240" w:lineRule="auto"/>
              <w:rPr>
                <w:rFonts w:eastAsia="Times New Roman" w:cs="Times New Roman"/>
                <w:szCs w:val="26"/>
              </w:rPr>
            </w:pPr>
          </w:p>
        </w:tc>
        <w:tc>
          <w:tcPr>
            <w:tcW w:w="1740" w:type="dxa"/>
            <w:shd w:val="clear" w:color="auto" w:fill="FFFFFF"/>
            <w:vAlign w:val="center"/>
            <w:hideMark/>
          </w:tcPr>
          <w:p w14:paraId="275470BF" w14:textId="77777777" w:rsidR="00227F29" w:rsidRPr="0002523A" w:rsidRDefault="00227F29" w:rsidP="00411BEE">
            <w:pPr>
              <w:spacing w:before="120" w:line="240" w:lineRule="auto"/>
              <w:rPr>
                <w:rFonts w:eastAsia="Times New Roman" w:cs="Times New Roman"/>
                <w:szCs w:val="26"/>
              </w:rPr>
            </w:pPr>
          </w:p>
        </w:tc>
        <w:tc>
          <w:tcPr>
            <w:tcW w:w="2145" w:type="dxa"/>
            <w:shd w:val="clear" w:color="auto" w:fill="FFFFFF"/>
            <w:vAlign w:val="center"/>
            <w:hideMark/>
          </w:tcPr>
          <w:p w14:paraId="6D76137E" w14:textId="77777777" w:rsidR="00227F29" w:rsidRPr="0002523A" w:rsidRDefault="00227F29" w:rsidP="00411BEE">
            <w:pPr>
              <w:spacing w:before="120" w:line="240" w:lineRule="auto"/>
              <w:rPr>
                <w:rFonts w:eastAsia="Times New Roman" w:cs="Times New Roman"/>
                <w:szCs w:val="26"/>
              </w:rPr>
            </w:pPr>
          </w:p>
        </w:tc>
      </w:tr>
    </w:tbl>
    <w:p w14:paraId="7C8CC91E" w14:textId="77777777" w:rsidR="00227F29" w:rsidRPr="0002523A" w:rsidRDefault="00227F29" w:rsidP="00227F29">
      <w:pPr>
        <w:shd w:val="clear" w:color="auto" w:fill="FFFFFF"/>
        <w:spacing w:before="120" w:line="234" w:lineRule="atLeast"/>
        <w:rPr>
          <w:rFonts w:eastAsia="Times New Roman" w:cs="Times New Roman"/>
          <w:color w:val="000000"/>
          <w:szCs w:val="26"/>
        </w:rPr>
      </w:pPr>
      <w:r w:rsidRPr="0002523A">
        <w:rPr>
          <w:rFonts w:eastAsia="Times New Roman" w:cs="Times New Roman"/>
          <w:b/>
          <w:bCs/>
          <w:i/>
          <w:iCs/>
          <w:color w:val="000000"/>
          <w:szCs w:val="26"/>
        </w:rPr>
        <w:t>Chúng tôi cam kết Bản thông số kỹ thuật này phù hợp với kiểu loại Xe đã đăng ký và chịu hoàn toàn trách nhiệm về các vấn đề phát sinh do khai sai hoặc khai không đủ nội dung trong Bản đăng ký này.</w:t>
      </w:r>
    </w:p>
    <w:p w14:paraId="400C7EEE" w14:textId="77777777" w:rsidR="00227F29" w:rsidRPr="0002523A" w:rsidRDefault="00227F29" w:rsidP="00227F29">
      <w:pPr>
        <w:shd w:val="clear" w:color="auto" w:fill="FFFFFF"/>
        <w:spacing w:before="120" w:line="234" w:lineRule="atLeast"/>
        <w:rPr>
          <w:rFonts w:eastAsia="Times New Roman" w:cs="Times New Roman"/>
          <w:color w:val="000000"/>
          <w:szCs w:val="26"/>
        </w:rPr>
      </w:pPr>
      <w:r w:rsidRPr="0002523A">
        <w:rPr>
          <w:rFonts w:eastAsia="Times New Roman" w:cs="Times New Roman"/>
          <w:b/>
          <w:bCs/>
          <w:color w:val="000000"/>
          <w:szCs w:val="26"/>
          <w:u w:val="single"/>
        </w:rPr>
        <w:t>Chú thích:</w:t>
      </w:r>
    </w:p>
    <w:p w14:paraId="3A6E5431"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lastRenderedPageBreak/>
        <w:t>1- Nội dung (</w:t>
      </w:r>
      <w:r w:rsidRPr="0002523A">
        <w:rPr>
          <w:rFonts w:eastAsia="Times New Roman" w:cs="Times New Roman"/>
          <w:color w:val="000000"/>
          <w:szCs w:val="26"/>
          <w:vertAlign w:val="superscript"/>
        </w:rPr>
        <w:t>1</w:t>
      </w:r>
      <w:r w:rsidRPr="0002523A">
        <w:rPr>
          <w:rFonts w:eastAsia="Times New Roman" w:cs="Times New Roman"/>
          <w:color w:val="000000"/>
          <w:szCs w:val="26"/>
        </w:rPr>
        <w:t>):</w:t>
      </w:r>
    </w:p>
    <w:p w14:paraId="35A0AC93"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 Đối với xe tải có kích thước lòng thùng xe khác nhau trên cùng một chiều hoặc xe tải có mui phủ thì ghi kích thước lớn nhất và bé nhất (hoặc Hc - đối với xe tải có mui phủ) như sau: D/d x R/r x C/c (Hc);</w:t>
      </w:r>
    </w:p>
    <w:p w14:paraId="700955E5"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 Đối với xe khách: kích thước khoang hành lý lớn nhất;</w:t>
      </w:r>
    </w:p>
    <w:p w14:paraId="313131DF"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 Đối với xe xi téc hoặc các thùng xe có kết cấu đặc biệt: kích thước bao thùng xe.</w:t>
      </w:r>
    </w:p>
    <w:p w14:paraId="4752FF45"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2- Nội dung (</w:t>
      </w:r>
      <w:r w:rsidRPr="0002523A">
        <w:rPr>
          <w:rFonts w:eastAsia="Times New Roman" w:cs="Times New Roman"/>
          <w:color w:val="000000"/>
          <w:szCs w:val="26"/>
          <w:vertAlign w:val="superscript"/>
        </w:rPr>
        <w:t>2</w:t>
      </w:r>
      <w:r w:rsidRPr="0002523A">
        <w:rPr>
          <w:rFonts w:eastAsia="Times New Roman" w:cs="Times New Roman"/>
          <w:color w:val="000000"/>
          <w:szCs w:val="26"/>
        </w:rPr>
        <w:t>): Đối với sơ mi rơ moóc thì ghi thêm giá trị phân bố lên chốt kéo như sau:</w:t>
      </w:r>
    </w:p>
    <w:p w14:paraId="5617C9F0"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 Khối lượng toàn bộ theo thiết kế/chốt kéo (kg): …………../……………;</w:t>
      </w:r>
    </w:p>
    <w:p w14:paraId="69AAEE27"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 Khối lượng toàn bộ cho phép TGGT/chốt kéo (kg): …………../………..</w:t>
      </w:r>
    </w:p>
    <w:p w14:paraId="5D7F3292"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3- Nội dung (</w:t>
      </w:r>
      <w:r w:rsidRPr="0002523A">
        <w:rPr>
          <w:rFonts w:eastAsia="Times New Roman" w:cs="Times New Roman"/>
          <w:color w:val="000000"/>
          <w:szCs w:val="26"/>
          <w:vertAlign w:val="superscript"/>
        </w:rPr>
        <w:t>3</w:t>
      </w:r>
      <w:r w:rsidRPr="0002523A">
        <w:rPr>
          <w:rFonts w:eastAsia="Times New Roman" w:cs="Times New Roman"/>
          <w:color w:val="000000"/>
          <w:szCs w:val="26"/>
        </w:rPr>
        <w:t>): Bản cà hoặc bản in ảnh chụp (đối với trường hợp số máy, số khung không thể cà được), bản cà số khung và bản cà số động cơ do chủ xe cung cấp.</w:t>
      </w:r>
    </w:p>
    <w:p w14:paraId="73C3F429"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4- Nội dung (</w:t>
      </w:r>
      <w:r w:rsidRPr="0002523A">
        <w:rPr>
          <w:rFonts w:eastAsia="Times New Roman" w:cs="Times New Roman"/>
          <w:color w:val="000000"/>
          <w:szCs w:val="26"/>
          <w:vertAlign w:val="superscript"/>
        </w:rPr>
        <w:t>4</w:t>
      </w:r>
      <w:r w:rsidRPr="0002523A">
        <w:rPr>
          <w:rFonts w:eastAsia="Times New Roman" w:cs="Times New Roman"/>
          <w:color w:val="000000"/>
          <w:szCs w:val="26"/>
        </w:rPr>
        <w:t>): Không xác định được thì để trống.</w:t>
      </w:r>
    </w:p>
    <w:p w14:paraId="3F7AC307" w14:textId="77777777" w:rsidR="00227F29" w:rsidRPr="0002523A" w:rsidRDefault="00227F29" w:rsidP="00227F29">
      <w:pPr>
        <w:shd w:val="clear" w:color="auto" w:fill="FFFFFF"/>
        <w:spacing w:before="120" w:line="240" w:lineRule="auto"/>
        <w:rPr>
          <w:rFonts w:eastAsia="Times New Roman" w:cs="Times New Roman"/>
          <w:color w:val="000000"/>
          <w:szCs w:val="26"/>
        </w:rPr>
      </w:pPr>
      <w:r w:rsidRPr="0002523A">
        <w:rPr>
          <w:rFonts w:eastAsia="Times New Roman" w:cs="Times New Roman"/>
          <w:color w:val="000000"/>
          <w:szCs w:val="26"/>
        </w:rPr>
        <w:t>5- Nội dung (</w:t>
      </w:r>
      <w:r w:rsidRPr="0002523A">
        <w:rPr>
          <w:rFonts w:eastAsia="Times New Roman" w:cs="Times New Roman"/>
          <w:color w:val="000000"/>
          <w:szCs w:val="26"/>
          <w:vertAlign w:val="superscript"/>
        </w:rPr>
        <w:t>*</w:t>
      </w:r>
      <w:r w:rsidRPr="0002523A">
        <w:rPr>
          <w:rFonts w:eastAsia="Times New Roman" w:cs="Times New Roman"/>
          <w:color w:val="000000"/>
          <w:szCs w:val="26"/>
        </w:rPr>
        <w:t>): Chỉ cho phép tối đa 02 người.</w:t>
      </w:r>
    </w:p>
    <w:p w14:paraId="6398C061" w14:textId="77777777" w:rsidR="00227F29" w:rsidRPr="00B52B5F" w:rsidRDefault="00227F29" w:rsidP="00227F29">
      <w:pPr>
        <w:jc w:val="center"/>
        <w:rPr>
          <w:rFonts w:cs="Times New Roman"/>
          <w:b/>
          <w:bCs/>
          <w:sz w:val="28"/>
          <w:szCs w:val="28"/>
        </w:rPr>
      </w:pPr>
    </w:p>
    <w:bookmarkEnd w:id="0"/>
    <w:p w14:paraId="35F077EE" w14:textId="443DD74A" w:rsidR="00026E0B" w:rsidRPr="00227F29" w:rsidRDefault="00026E0B" w:rsidP="00227F29"/>
    <w:sectPr w:rsidR="00026E0B" w:rsidRPr="00227F29" w:rsidSect="00F14D4F">
      <w:headerReference w:type="default" r:id="rId7"/>
      <w:headerReference w:type="first" r:id="rId8"/>
      <w:pgSz w:w="11907" w:h="16840" w:code="9"/>
      <w:pgMar w:top="1134" w:right="1134" w:bottom="1134" w:left="1701" w:header="301"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516496" w14:textId="77777777" w:rsidR="00627812" w:rsidRDefault="00627812" w:rsidP="00AF555C">
      <w:pPr>
        <w:spacing w:after="0" w:line="240" w:lineRule="auto"/>
      </w:pPr>
      <w:r>
        <w:separator/>
      </w:r>
    </w:p>
  </w:endnote>
  <w:endnote w:type="continuationSeparator" w:id="0">
    <w:p w14:paraId="7BCC5A6D" w14:textId="77777777" w:rsidR="00627812" w:rsidRDefault="00627812" w:rsidP="00AF5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等线 Light">
    <w:panose1 w:val="00000000000000000000"/>
    <w:charset w:val="80"/>
    <w:family w:val="roman"/>
    <w:notTrueType/>
    <w:pitch w:val="default"/>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0E699C" w14:textId="77777777" w:rsidR="00627812" w:rsidRDefault="00627812" w:rsidP="00AF555C">
      <w:pPr>
        <w:spacing w:after="0" w:line="240" w:lineRule="auto"/>
      </w:pPr>
      <w:r>
        <w:separator/>
      </w:r>
    </w:p>
  </w:footnote>
  <w:footnote w:type="continuationSeparator" w:id="0">
    <w:p w14:paraId="0AF5CFC2" w14:textId="77777777" w:rsidR="00627812" w:rsidRDefault="00627812" w:rsidP="00AF55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3240035"/>
      <w:docPartObj>
        <w:docPartGallery w:val="Page Numbers (Top of Page)"/>
        <w:docPartUnique/>
      </w:docPartObj>
    </w:sdtPr>
    <w:sdtEndPr>
      <w:rPr>
        <w:noProof/>
      </w:rPr>
    </w:sdtEndPr>
    <w:sdtContent>
      <w:p w14:paraId="3607187E" w14:textId="2E4E8279" w:rsidR="006F23F4" w:rsidRDefault="006F23F4">
        <w:pPr>
          <w:pStyle w:val="Header"/>
          <w:jc w:val="center"/>
        </w:pPr>
        <w:r>
          <w:fldChar w:fldCharType="begin"/>
        </w:r>
        <w:r>
          <w:instrText xml:space="preserve"> PAGE   \* MERGEFORMAT </w:instrText>
        </w:r>
        <w:r>
          <w:fldChar w:fldCharType="separate"/>
        </w:r>
        <w:r w:rsidR="002C3B29">
          <w:rPr>
            <w:noProof/>
          </w:rPr>
          <w:t>4</w:t>
        </w:r>
        <w:r>
          <w:rPr>
            <w:noProof/>
          </w:rPr>
          <w:fldChar w:fldCharType="end"/>
        </w:r>
      </w:p>
    </w:sdtContent>
  </w:sdt>
  <w:p w14:paraId="49436753" w14:textId="77777777" w:rsidR="006F23F4" w:rsidRDefault="006F23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93BE9" w14:textId="77777777" w:rsidR="007A700B" w:rsidRDefault="007A700B">
    <w:pPr>
      <w:pStyle w:val="Header"/>
    </w:pPr>
  </w:p>
  <w:p w14:paraId="78A73ABC" w14:textId="77777777" w:rsidR="007A700B" w:rsidRDefault="007A70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D20"/>
    <w:rsid w:val="00000576"/>
    <w:rsid w:val="00001354"/>
    <w:rsid w:val="00006595"/>
    <w:rsid w:val="00006E03"/>
    <w:rsid w:val="00010108"/>
    <w:rsid w:val="000117BD"/>
    <w:rsid w:val="00011FF5"/>
    <w:rsid w:val="00012599"/>
    <w:rsid w:val="00015A0D"/>
    <w:rsid w:val="00026E0B"/>
    <w:rsid w:val="0003356F"/>
    <w:rsid w:val="00034C0D"/>
    <w:rsid w:val="0003609A"/>
    <w:rsid w:val="00043B87"/>
    <w:rsid w:val="00043E29"/>
    <w:rsid w:val="00047A67"/>
    <w:rsid w:val="00050F2B"/>
    <w:rsid w:val="0005318F"/>
    <w:rsid w:val="00057260"/>
    <w:rsid w:val="00057EB6"/>
    <w:rsid w:val="0006372F"/>
    <w:rsid w:val="000639C2"/>
    <w:rsid w:val="000644C7"/>
    <w:rsid w:val="000710E8"/>
    <w:rsid w:val="000716E7"/>
    <w:rsid w:val="000735E4"/>
    <w:rsid w:val="0007389A"/>
    <w:rsid w:val="00073E19"/>
    <w:rsid w:val="00075267"/>
    <w:rsid w:val="00082147"/>
    <w:rsid w:val="0008308A"/>
    <w:rsid w:val="00086084"/>
    <w:rsid w:val="00091BB7"/>
    <w:rsid w:val="00093046"/>
    <w:rsid w:val="000946F4"/>
    <w:rsid w:val="0009728D"/>
    <w:rsid w:val="000A467E"/>
    <w:rsid w:val="000A6CE0"/>
    <w:rsid w:val="000B0528"/>
    <w:rsid w:val="000B2F28"/>
    <w:rsid w:val="000B7057"/>
    <w:rsid w:val="000C0D9B"/>
    <w:rsid w:val="000C2B3A"/>
    <w:rsid w:val="000C4014"/>
    <w:rsid w:val="000C6F02"/>
    <w:rsid w:val="000C7EDF"/>
    <w:rsid w:val="000D372B"/>
    <w:rsid w:val="000E19F3"/>
    <w:rsid w:val="000F008F"/>
    <w:rsid w:val="000F609F"/>
    <w:rsid w:val="000F688D"/>
    <w:rsid w:val="000F6EB5"/>
    <w:rsid w:val="0010033F"/>
    <w:rsid w:val="00100680"/>
    <w:rsid w:val="001024C1"/>
    <w:rsid w:val="00104714"/>
    <w:rsid w:val="00106EA9"/>
    <w:rsid w:val="00111A70"/>
    <w:rsid w:val="001133B0"/>
    <w:rsid w:val="00116B55"/>
    <w:rsid w:val="00123407"/>
    <w:rsid w:val="00123E0B"/>
    <w:rsid w:val="00130F53"/>
    <w:rsid w:val="0014140E"/>
    <w:rsid w:val="00142910"/>
    <w:rsid w:val="00147D30"/>
    <w:rsid w:val="00150C17"/>
    <w:rsid w:val="001527F3"/>
    <w:rsid w:val="00152EB6"/>
    <w:rsid w:val="00153CB1"/>
    <w:rsid w:val="0015490A"/>
    <w:rsid w:val="00173F8E"/>
    <w:rsid w:val="00183AED"/>
    <w:rsid w:val="001866FA"/>
    <w:rsid w:val="001939AC"/>
    <w:rsid w:val="00194732"/>
    <w:rsid w:val="001A0571"/>
    <w:rsid w:val="001A2EF4"/>
    <w:rsid w:val="001A7C3E"/>
    <w:rsid w:val="001B30DC"/>
    <w:rsid w:val="001B39A7"/>
    <w:rsid w:val="001C2891"/>
    <w:rsid w:val="001C4257"/>
    <w:rsid w:val="001C4667"/>
    <w:rsid w:val="001C727C"/>
    <w:rsid w:val="001C75C8"/>
    <w:rsid w:val="001D4C57"/>
    <w:rsid w:val="001E0F71"/>
    <w:rsid w:val="001E257C"/>
    <w:rsid w:val="001E2CCE"/>
    <w:rsid w:val="001E6EF1"/>
    <w:rsid w:val="001F1326"/>
    <w:rsid w:val="002006D4"/>
    <w:rsid w:val="00200864"/>
    <w:rsid w:val="00204597"/>
    <w:rsid w:val="0020656B"/>
    <w:rsid w:val="002069DE"/>
    <w:rsid w:val="00215381"/>
    <w:rsid w:val="00221287"/>
    <w:rsid w:val="00225033"/>
    <w:rsid w:val="00227F29"/>
    <w:rsid w:val="00234C88"/>
    <w:rsid w:val="00237A00"/>
    <w:rsid w:val="00241108"/>
    <w:rsid w:val="002535F0"/>
    <w:rsid w:val="002573EA"/>
    <w:rsid w:val="00261ADC"/>
    <w:rsid w:val="002631D5"/>
    <w:rsid w:val="00265F40"/>
    <w:rsid w:val="002707D4"/>
    <w:rsid w:val="002723D8"/>
    <w:rsid w:val="002740FB"/>
    <w:rsid w:val="00282521"/>
    <w:rsid w:val="00284AA3"/>
    <w:rsid w:val="00285BE5"/>
    <w:rsid w:val="00287E2B"/>
    <w:rsid w:val="00290B0C"/>
    <w:rsid w:val="00292C3D"/>
    <w:rsid w:val="002956D1"/>
    <w:rsid w:val="002A2118"/>
    <w:rsid w:val="002A26C3"/>
    <w:rsid w:val="002A279C"/>
    <w:rsid w:val="002A323F"/>
    <w:rsid w:val="002A4A64"/>
    <w:rsid w:val="002A7434"/>
    <w:rsid w:val="002A792A"/>
    <w:rsid w:val="002C2F76"/>
    <w:rsid w:val="002C3B29"/>
    <w:rsid w:val="002C775D"/>
    <w:rsid w:val="002D04D5"/>
    <w:rsid w:val="002D2F36"/>
    <w:rsid w:val="002D785A"/>
    <w:rsid w:val="002D7B62"/>
    <w:rsid w:val="002E02A5"/>
    <w:rsid w:val="002E0741"/>
    <w:rsid w:val="002E434A"/>
    <w:rsid w:val="002F013B"/>
    <w:rsid w:val="002F392D"/>
    <w:rsid w:val="00305411"/>
    <w:rsid w:val="00306A37"/>
    <w:rsid w:val="00310FCE"/>
    <w:rsid w:val="00311075"/>
    <w:rsid w:val="003117F9"/>
    <w:rsid w:val="0031282E"/>
    <w:rsid w:val="00313273"/>
    <w:rsid w:val="00317B7D"/>
    <w:rsid w:val="00322857"/>
    <w:rsid w:val="00330AC3"/>
    <w:rsid w:val="00331963"/>
    <w:rsid w:val="003332AE"/>
    <w:rsid w:val="00335AF1"/>
    <w:rsid w:val="0033756F"/>
    <w:rsid w:val="00337D4F"/>
    <w:rsid w:val="00341ACB"/>
    <w:rsid w:val="00343A3B"/>
    <w:rsid w:val="00344274"/>
    <w:rsid w:val="003448ED"/>
    <w:rsid w:val="00346E32"/>
    <w:rsid w:val="00354543"/>
    <w:rsid w:val="00355603"/>
    <w:rsid w:val="00355F70"/>
    <w:rsid w:val="0036066A"/>
    <w:rsid w:val="0036189E"/>
    <w:rsid w:val="00364455"/>
    <w:rsid w:val="00367F94"/>
    <w:rsid w:val="003713D2"/>
    <w:rsid w:val="003716A0"/>
    <w:rsid w:val="00371E83"/>
    <w:rsid w:val="00372FCE"/>
    <w:rsid w:val="00376C29"/>
    <w:rsid w:val="00376D51"/>
    <w:rsid w:val="00382121"/>
    <w:rsid w:val="003844CB"/>
    <w:rsid w:val="00394D5B"/>
    <w:rsid w:val="003974C2"/>
    <w:rsid w:val="00397513"/>
    <w:rsid w:val="003A0530"/>
    <w:rsid w:val="003A0B13"/>
    <w:rsid w:val="003A27BA"/>
    <w:rsid w:val="003A2DBC"/>
    <w:rsid w:val="003B3735"/>
    <w:rsid w:val="003B63DC"/>
    <w:rsid w:val="003B68D4"/>
    <w:rsid w:val="003C4B99"/>
    <w:rsid w:val="003C68DD"/>
    <w:rsid w:val="003C691C"/>
    <w:rsid w:val="003D407A"/>
    <w:rsid w:val="003D4354"/>
    <w:rsid w:val="003E45C5"/>
    <w:rsid w:val="003E7D6F"/>
    <w:rsid w:val="003F2496"/>
    <w:rsid w:val="003F5661"/>
    <w:rsid w:val="00400D92"/>
    <w:rsid w:val="0040145C"/>
    <w:rsid w:val="00402132"/>
    <w:rsid w:val="004024C6"/>
    <w:rsid w:val="004029BE"/>
    <w:rsid w:val="004064A4"/>
    <w:rsid w:val="00415FB2"/>
    <w:rsid w:val="004178A0"/>
    <w:rsid w:val="00421CFA"/>
    <w:rsid w:val="004242C9"/>
    <w:rsid w:val="004324B2"/>
    <w:rsid w:val="00434109"/>
    <w:rsid w:val="00450C6D"/>
    <w:rsid w:val="0045381A"/>
    <w:rsid w:val="0045537B"/>
    <w:rsid w:val="00455EE9"/>
    <w:rsid w:val="00465AEE"/>
    <w:rsid w:val="0047083A"/>
    <w:rsid w:val="00471A1C"/>
    <w:rsid w:val="004734E5"/>
    <w:rsid w:val="00473DC6"/>
    <w:rsid w:val="00480BB2"/>
    <w:rsid w:val="00493586"/>
    <w:rsid w:val="00494D7C"/>
    <w:rsid w:val="004A18BE"/>
    <w:rsid w:val="004A4637"/>
    <w:rsid w:val="004A7A7F"/>
    <w:rsid w:val="004B0CDB"/>
    <w:rsid w:val="004B0D89"/>
    <w:rsid w:val="004B1DF3"/>
    <w:rsid w:val="004B632F"/>
    <w:rsid w:val="004B71BD"/>
    <w:rsid w:val="004C1509"/>
    <w:rsid w:val="004C1B2F"/>
    <w:rsid w:val="004C6C55"/>
    <w:rsid w:val="004D09C8"/>
    <w:rsid w:val="004D474F"/>
    <w:rsid w:val="004D7F8E"/>
    <w:rsid w:val="004E0428"/>
    <w:rsid w:val="004F7C6B"/>
    <w:rsid w:val="00500096"/>
    <w:rsid w:val="00500999"/>
    <w:rsid w:val="00501468"/>
    <w:rsid w:val="00504CD8"/>
    <w:rsid w:val="0051462B"/>
    <w:rsid w:val="00515029"/>
    <w:rsid w:val="005158EE"/>
    <w:rsid w:val="005276E0"/>
    <w:rsid w:val="00527E31"/>
    <w:rsid w:val="0055003C"/>
    <w:rsid w:val="00553DB2"/>
    <w:rsid w:val="0055413E"/>
    <w:rsid w:val="00555F95"/>
    <w:rsid w:val="00557013"/>
    <w:rsid w:val="00560001"/>
    <w:rsid w:val="00560037"/>
    <w:rsid w:val="00573022"/>
    <w:rsid w:val="00573730"/>
    <w:rsid w:val="0057373F"/>
    <w:rsid w:val="00582979"/>
    <w:rsid w:val="005861AE"/>
    <w:rsid w:val="00586EEB"/>
    <w:rsid w:val="00594EA6"/>
    <w:rsid w:val="00596C0A"/>
    <w:rsid w:val="005A162E"/>
    <w:rsid w:val="005A1DAF"/>
    <w:rsid w:val="005A2B1E"/>
    <w:rsid w:val="005A3409"/>
    <w:rsid w:val="005A44C8"/>
    <w:rsid w:val="005B0814"/>
    <w:rsid w:val="005B0B3D"/>
    <w:rsid w:val="005B1B2B"/>
    <w:rsid w:val="005B4EBB"/>
    <w:rsid w:val="005B4FB5"/>
    <w:rsid w:val="005B6805"/>
    <w:rsid w:val="005C644E"/>
    <w:rsid w:val="005C79CE"/>
    <w:rsid w:val="005D176A"/>
    <w:rsid w:val="005D42B5"/>
    <w:rsid w:val="005E7065"/>
    <w:rsid w:val="005F0561"/>
    <w:rsid w:val="006121B3"/>
    <w:rsid w:val="006137E8"/>
    <w:rsid w:val="0061454B"/>
    <w:rsid w:val="00620B46"/>
    <w:rsid w:val="00625B1F"/>
    <w:rsid w:val="00627812"/>
    <w:rsid w:val="0063311D"/>
    <w:rsid w:val="00650A74"/>
    <w:rsid w:val="0065681B"/>
    <w:rsid w:val="006606CA"/>
    <w:rsid w:val="00663511"/>
    <w:rsid w:val="006649F3"/>
    <w:rsid w:val="0066606A"/>
    <w:rsid w:val="00672F7F"/>
    <w:rsid w:val="00674F09"/>
    <w:rsid w:val="00675F1B"/>
    <w:rsid w:val="00691C38"/>
    <w:rsid w:val="006A2724"/>
    <w:rsid w:val="006A28A5"/>
    <w:rsid w:val="006A2C5B"/>
    <w:rsid w:val="006A34B5"/>
    <w:rsid w:val="006A4312"/>
    <w:rsid w:val="006A60A5"/>
    <w:rsid w:val="006A68B5"/>
    <w:rsid w:val="006B492A"/>
    <w:rsid w:val="006B5890"/>
    <w:rsid w:val="006C0E07"/>
    <w:rsid w:val="006C4290"/>
    <w:rsid w:val="006C4F5D"/>
    <w:rsid w:val="006D1C50"/>
    <w:rsid w:val="006D5772"/>
    <w:rsid w:val="006D63A3"/>
    <w:rsid w:val="006D6E41"/>
    <w:rsid w:val="006D73F8"/>
    <w:rsid w:val="006E1D7D"/>
    <w:rsid w:val="006E20E7"/>
    <w:rsid w:val="006F1984"/>
    <w:rsid w:val="006F1AE4"/>
    <w:rsid w:val="006F23EF"/>
    <w:rsid w:val="006F23F4"/>
    <w:rsid w:val="006F3435"/>
    <w:rsid w:val="006F3CE1"/>
    <w:rsid w:val="006F79A8"/>
    <w:rsid w:val="007030DD"/>
    <w:rsid w:val="00705399"/>
    <w:rsid w:val="00711229"/>
    <w:rsid w:val="00712058"/>
    <w:rsid w:val="007135C7"/>
    <w:rsid w:val="00714306"/>
    <w:rsid w:val="00716403"/>
    <w:rsid w:val="00723FA5"/>
    <w:rsid w:val="00724D08"/>
    <w:rsid w:val="00727BDA"/>
    <w:rsid w:val="0073039E"/>
    <w:rsid w:val="0073221D"/>
    <w:rsid w:val="00734665"/>
    <w:rsid w:val="00735BA4"/>
    <w:rsid w:val="00736ED5"/>
    <w:rsid w:val="00737D5C"/>
    <w:rsid w:val="0074176A"/>
    <w:rsid w:val="00744B47"/>
    <w:rsid w:val="0075769F"/>
    <w:rsid w:val="00762E4F"/>
    <w:rsid w:val="00765EE7"/>
    <w:rsid w:val="00773D99"/>
    <w:rsid w:val="007746AB"/>
    <w:rsid w:val="00774753"/>
    <w:rsid w:val="007750DE"/>
    <w:rsid w:val="00775686"/>
    <w:rsid w:val="00776DD4"/>
    <w:rsid w:val="0078083A"/>
    <w:rsid w:val="007816BA"/>
    <w:rsid w:val="007840A7"/>
    <w:rsid w:val="00786FB7"/>
    <w:rsid w:val="007906D4"/>
    <w:rsid w:val="00791946"/>
    <w:rsid w:val="0079666A"/>
    <w:rsid w:val="007A18F3"/>
    <w:rsid w:val="007A667C"/>
    <w:rsid w:val="007A700B"/>
    <w:rsid w:val="007A7212"/>
    <w:rsid w:val="007B1B08"/>
    <w:rsid w:val="007B2911"/>
    <w:rsid w:val="007B36EA"/>
    <w:rsid w:val="007B67F0"/>
    <w:rsid w:val="007C0362"/>
    <w:rsid w:val="007C3559"/>
    <w:rsid w:val="007C7917"/>
    <w:rsid w:val="007D058B"/>
    <w:rsid w:val="007D5942"/>
    <w:rsid w:val="007D59E0"/>
    <w:rsid w:val="007D6D20"/>
    <w:rsid w:val="007E0F0A"/>
    <w:rsid w:val="007E223E"/>
    <w:rsid w:val="007E403D"/>
    <w:rsid w:val="007F528E"/>
    <w:rsid w:val="00802C05"/>
    <w:rsid w:val="008039D1"/>
    <w:rsid w:val="00805F35"/>
    <w:rsid w:val="00813B15"/>
    <w:rsid w:val="00814884"/>
    <w:rsid w:val="00815888"/>
    <w:rsid w:val="008179B0"/>
    <w:rsid w:val="008316A7"/>
    <w:rsid w:val="0083392B"/>
    <w:rsid w:val="00834807"/>
    <w:rsid w:val="00840B7A"/>
    <w:rsid w:val="008465FB"/>
    <w:rsid w:val="00850446"/>
    <w:rsid w:val="0085199C"/>
    <w:rsid w:val="008565EB"/>
    <w:rsid w:val="00857D45"/>
    <w:rsid w:val="0086196A"/>
    <w:rsid w:val="00862770"/>
    <w:rsid w:val="0086505C"/>
    <w:rsid w:val="00872BAC"/>
    <w:rsid w:val="008774E5"/>
    <w:rsid w:val="00880493"/>
    <w:rsid w:val="008821BD"/>
    <w:rsid w:val="00887378"/>
    <w:rsid w:val="00893779"/>
    <w:rsid w:val="008A51E9"/>
    <w:rsid w:val="008A6733"/>
    <w:rsid w:val="008B171E"/>
    <w:rsid w:val="008B36C9"/>
    <w:rsid w:val="008C2D78"/>
    <w:rsid w:val="008C7E67"/>
    <w:rsid w:val="008D3ADC"/>
    <w:rsid w:val="008E4086"/>
    <w:rsid w:val="008E488E"/>
    <w:rsid w:val="008F0F1F"/>
    <w:rsid w:val="008F6065"/>
    <w:rsid w:val="008F74E4"/>
    <w:rsid w:val="00906F9A"/>
    <w:rsid w:val="00912E71"/>
    <w:rsid w:val="0091661A"/>
    <w:rsid w:val="00920950"/>
    <w:rsid w:val="00920E24"/>
    <w:rsid w:val="00923372"/>
    <w:rsid w:val="009233D5"/>
    <w:rsid w:val="0092449B"/>
    <w:rsid w:val="009274B8"/>
    <w:rsid w:val="009341BB"/>
    <w:rsid w:val="00937310"/>
    <w:rsid w:val="009377B4"/>
    <w:rsid w:val="00942B53"/>
    <w:rsid w:val="00945C65"/>
    <w:rsid w:val="00952A9A"/>
    <w:rsid w:val="0095455A"/>
    <w:rsid w:val="0097018E"/>
    <w:rsid w:val="00972FC2"/>
    <w:rsid w:val="00977D0E"/>
    <w:rsid w:val="00980964"/>
    <w:rsid w:val="0098530E"/>
    <w:rsid w:val="00985CD2"/>
    <w:rsid w:val="009877BF"/>
    <w:rsid w:val="00993B1A"/>
    <w:rsid w:val="00994E02"/>
    <w:rsid w:val="00994FAA"/>
    <w:rsid w:val="009A1A1C"/>
    <w:rsid w:val="009A41DA"/>
    <w:rsid w:val="009A5494"/>
    <w:rsid w:val="009C2E41"/>
    <w:rsid w:val="009C32B4"/>
    <w:rsid w:val="009D0BFC"/>
    <w:rsid w:val="009E1871"/>
    <w:rsid w:val="009E3F62"/>
    <w:rsid w:val="009E7167"/>
    <w:rsid w:val="009E77CC"/>
    <w:rsid w:val="009F4C9E"/>
    <w:rsid w:val="009F5217"/>
    <w:rsid w:val="00A01DF3"/>
    <w:rsid w:val="00A0227F"/>
    <w:rsid w:val="00A026DA"/>
    <w:rsid w:val="00A068AB"/>
    <w:rsid w:val="00A06D1A"/>
    <w:rsid w:val="00A14EB0"/>
    <w:rsid w:val="00A212FA"/>
    <w:rsid w:val="00A237BE"/>
    <w:rsid w:val="00A25EF9"/>
    <w:rsid w:val="00A35DCE"/>
    <w:rsid w:val="00A419F1"/>
    <w:rsid w:val="00A42A3F"/>
    <w:rsid w:val="00A45AB4"/>
    <w:rsid w:val="00A5137B"/>
    <w:rsid w:val="00A5452E"/>
    <w:rsid w:val="00A54E9F"/>
    <w:rsid w:val="00A55301"/>
    <w:rsid w:val="00A647F8"/>
    <w:rsid w:val="00A81BFA"/>
    <w:rsid w:val="00A83AD3"/>
    <w:rsid w:val="00A84AD8"/>
    <w:rsid w:val="00A9017A"/>
    <w:rsid w:val="00AB21B1"/>
    <w:rsid w:val="00AB4378"/>
    <w:rsid w:val="00AB4387"/>
    <w:rsid w:val="00AC634A"/>
    <w:rsid w:val="00AD323E"/>
    <w:rsid w:val="00AD6755"/>
    <w:rsid w:val="00AE0024"/>
    <w:rsid w:val="00AE5236"/>
    <w:rsid w:val="00AE5735"/>
    <w:rsid w:val="00AE7DFB"/>
    <w:rsid w:val="00AF12D3"/>
    <w:rsid w:val="00AF2A0D"/>
    <w:rsid w:val="00AF333B"/>
    <w:rsid w:val="00AF555C"/>
    <w:rsid w:val="00B1062B"/>
    <w:rsid w:val="00B11031"/>
    <w:rsid w:val="00B22784"/>
    <w:rsid w:val="00B323FF"/>
    <w:rsid w:val="00B32D4F"/>
    <w:rsid w:val="00B37652"/>
    <w:rsid w:val="00B37A1E"/>
    <w:rsid w:val="00B41B92"/>
    <w:rsid w:val="00B430FD"/>
    <w:rsid w:val="00B44D9D"/>
    <w:rsid w:val="00B52FD3"/>
    <w:rsid w:val="00B56513"/>
    <w:rsid w:val="00B6123F"/>
    <w:rsid w:val="00B679BA"/>
    <w:rsid w:val="00B67CB5"/>
    <w:rsid w:val="00B67D96"/>
    <w:rsid w:val="00B70A3A"/>
    <w:rsid w:val="00B73A55"/>
    <w:rsid w:val="00B74F9F"/>
    <w:rsid w:val="00B76AEA"/>
    <w:rsid w:val="00B777BB"/>
    <w:rsid w:val="00B81607"/>
    <w:rsid w:val="00B83CC5"/>
    <w:rsid w:val="00B87C7E"/>
    <w:rsid w:val="00B909BE"/>
    <w:rsid w:val="00B914F2"/>
    <w:rsid w:val="00B9627C"/>
    <w:rsid w:val="00BA0A48"/>
    <w:rsid w:val="00BA423A"/>
    <w:rsid w:val="00BA426F"/>
    <w:rsid w:val="00BA4D9D"/>
    <w:rsid w:val="00BA7B21"/>
    <w:rsid w:val="00BB31D9"/>
    <w:rsid w:val="00BB3916"/>
    <w:rsid w:val="00BB7D33"/>
    <w:rsid w:val="00BC0D81"/>
    <w:rsid w:val="00BC3C5F"/>
    <w:rsid w:val="00BD2A96"/>
    <w:rsid w:val="00BD3D7E"/>
    <w:rsid w:val="00BE32AC"/>
    <w:rsid w:val="00BE5795"/>
    <w:rsid w:val="00BE6587"/>
    <w:rsid w:val="00BF030C"/>
    <w:rsid w:val="00BF0E9F"/>
    <w:rsid w:val="00C0013D"/>
    <w:rsid w:val="00C0745E"/>
    <w:rsid w:val="00C12602"/>
    <w:rsid w:val="00C12AFF"/>
    <w:rsid w:val="00C21A04"/>
    <w:rsid w:val="00C22083"/>
    <w:rsid w:val="00C224CB"/>
    <w:rsid w:val="00C231E5"/>
    <w:rsid w:val="00C25A55"/>
    <w:rsid w:val="00C2681E"/>
    <w:rsid w:val="00C27C74"/>
    <w:rsid w:val="00C301CB"/>
    <w:rsid w:val="00C377DB"/>
    <w:rsid w:val="00C37C84"/>
    <w:rsid w:val="00C42A2F"/>
    <w:rsid w:val="00C42D00"/>
    <w:rsid w:val="00C43059"/>
    <w:rsid w:val="00C4444A"/>
    <w:rsid w:val="00C446C7"/>
    <w:rsid w:val="00C45A03"/>
    <w:rsid w:val="00C56E6E"/>
    <w:rsid w:val="00C60B32"/>
    <w:rsid w:val="00C60EB4"/>
    <w:rsid w:val="00C619EE"/>
    <w:rsid w:val="00C62D9D"/>
    <w:rsid w:val="00C73D1A"/>
    <w:rsid w:val="00C75A90"/>
    <w:rsid w:val="00C84D03"/>
    <w:rsid w:val="00C93405"/>
    <w:rsid w:val="00C93D44"/>
    <w:rsid w:val="00C9640E"/>
    <w:rsid w:val="00C9740B"/>
    <w:rsid w:val="00CA525A"/>
    <w:rsid w:val="00CA543A"/>
    <w:rsid w:val="00CA59FD"/>
    <w:rsid w:val="00CB0888"/>
    <w:rsid w:val="00CB0F28"/>
    <w:rsid w:val="00CB594D"/>
    <w:rsid w:val="00CC168B"/>
    <w:rsid w:val="00CC33A0"/>
    <w:rsid w:val="00CC4DDB"/>
    <w:rsid w:val="00CC5AB4"/>
    <w:rsid w:val="00CC5F09"/>
    <w:rsid w:val="00CC686B"/>
    <w:rsid w:val="00CC6B58"/>
    <w:rsid w:val="00CD0186"/>
    <w:rsid w:val="00CD31EC"/>
    <w:rsid w:val="00CD7BD5"/>
    <w:rsid w:val="00CD7DEC"/>
    <w:rsid w:val="00CE4D5F"/>
    <w:rsid w:val="00CE6752"/>
    <w:rsid w:val="00CF07CE"/>
    <w:rsid w:val="00CF10C2"/>
    <w:rsid w:val="00CF4284"/>
    <w:rsid w:val="00CF4872"/>
    <w:rsid w:val="00CF5B5B"/>
    <w:rsid w:val="00CF7C9A"/>
    <w:rsid w:val="00D04D7E"/>
    <w:rsid w:val="00D21C54"/>
    <w:rsid w:val="00D2707E"/>
    <w:rsid w:val="00D329EC"/>
    <w:rsid w:val="00D457C9"/>
    <w:rsid w:val="00D577C1"/>
    <w:rsid w:val="00D65541"/>
    <w:rsid w:val="00D6687B"/>
    <w:rsid w:val="00D71C6F"/>
    <w:rsid w:val="00D72CD1"/>
    <w:rsid w:val="00D76954"/>
    <w:rsid w:val="00D76F2C"/>
    <w:rsid w:val="00D83D3C"/>
    <w:rsid w:val="00D9619A"/>
    <w:rsid w:val="00D96F1C"/>
    <w:rsid w:val="00DA065A"/>
    <w:rsid w:val="00DB0BED"/>
    <w:rsid w:val="00DB2049"/>
    <w:rsid w:val="00DB3276"/>
    <w:rsid w:val="00DB3C45"/>
    <w:rsid w:val="00DC2EDC"/>
    <w:rsid w:val="00DC702E"/>
    <w:rsid w:val="00DD35D6"/>
    <w:rsid w:val="00DD7BCD"/>
    <w:rsid w:val="00DE7AD4"/>
    <w:rsid w:val="00DF578D"/>
    <w:rsid w:val="00E01701"/>
    <w:rsid w:val="00E0279D"/>
    <w:rsid w:val="00E03708"/>
    <w:rsid w:val="00E153BC"/>
    <w:rsid w:val="00E15FC4"/>
    <w:rsid w:val="00E17704"/>
    <w:rsid w:val="00E223AC"/>
    <w:rsid w:val="00E23646"/>
    <w:rsid w:val="00E24E94"/>
    <w:rsid w:val="00E35834"/>
    <w:rsid w:val="00E40B63"/>
    <w:rsid w:val="00E412F0"/>
    <w:rsid w:val="00E46254"/>
    <w:rsid w:val="00E470F6"/>
    <w:rsid w:val="00E50758"/>
    <w:rsid w:val="00E51568"/>
    <w:rsid w:val="00E57122"/>
    <w:rsid w:val="00E65FD5"/>
    <w:rsid w:val="00E82003"/>
    <w:rsid w:val="00E86A53"/>
    <w:rsid w:val="00E92730"/>
    <w:rsid w:val="00E94E94"/>
    <w:rsid w:val="00E975B2"/>
    <w:rsid w:val="00EB0D13"/>
    <w:rsid w:val="00EB4063"/>
    <w:rsid w:val="00EB5AB5"/>
    <w:rsid w:val="00EB6248"/>
    <w:rsid w:val="00EC02A4"/>
    <w:rsid w:val="00EC1624"/>
    <w:rsid w:val="00EC4388"/>
    <w:rsid w:val="00ED7608"/>
    <w:rsid w:val="00EE0082"/>
    <w:rsid w:val="00EF2D23"/>
    <w:rsid w:val="00EF38AF"/>
    <w:rsid w:val="00EF588D"/>
    <w:rsid w:val="00EF7B26"/>
    <w:rsid w:val="00F01CC2"/>
    <w:rsid w:val="00F0417F"/>
    <w:rsid w:val="00F14D4F"/>
    <w:rsid w:val="00F178CD"/>
    <w:rsid w:val="00F242A9"/>
    <w:rsid w:val="00F278F4"/>
    <w:rsid w:val="00F33DCB"/>
    <w:rsid w:val="00F35341"/>
    <w:rsid w:val="00F40A74"/>
    <w:rsid w:val="00F44567"/>
    <w:rsid w:val="00F543CA"/>
    <w:rsid w:val="00F54604"/>
    <w:rsid w:val="00F547FB"/>
    <w:rsid w:val="00F608F6"/>
    <w:rsid w:val="00F6373A"/>
    <w:rsid w:val="00F64ABC"/>
    <w:rsid w:val="00F6544B"/>
    <w:rsid w:val="00F65FA5"/>
    <w:rsid w:val="00F67353"/>
    <w:rsid w:val="00F71E4C"/>
    <w:rsid w:val="00F837D8"/>
    <w:rsid w:val="00F85107"/>
    <w:rsid w:val="00F91808"/>
    <w:rsid w:val="00FA20A0"/>
    <w:rsid w:val="00FB13BC"/>
    <w:rsid w:val="00FB1A99"/>
    <w:rsid w:val="00FB2DAC"/>
    <w:rsid w:val="00FB3B1E"/>
    <w:rsid w:val="00FB52D7"/>
    <w:rsid w:val="00FB5A20"/>
    <w:rsid w:val="00FB5C75"/>
    <w:rsid w:val="00FC1B49"/>
    <w:rsid w:val="00FC1D52"/>
    <w:rsid w:val="00FC3E9F"/>
    <w:rsid w:val="00FC4922"/>
    <w:rsid w:val="00FD165D"/>
    <w:rsid w:val="00FD7001"/>
    <w:rsid w:val="00FE39EF"/>
    <w:rsid w:val="00FF0E0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930C"/>
  <w15:docId w15:val="{13DD864E-55A6-403A-8402-24736B333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3EF"/>
    <w:pPr>
      <w:spacing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6F23EF"/>
    <w:pPr>
      <w:keepNext/>
      <w:keepLines/>
      <w:spacing w:before="240" w:after="0"/>
      <w:contextualSpacing/>
      <w:jc w:val="lef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6F23EF"/>
    <w:pPr>
      <w:keepNext/>
      <w:keepLines/>
      <w:spacing w:before="240" w:after="0"/>
      <w:contextualSpacing/>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6F23EF"/>
    <w:pPr>
      <w:keepNext/>
      <w:keepLines/>
      <w:spacing w:before="120"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6F23EF"/>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3EF"/>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6F23E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6F23EF"/>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6F23EF"/>
    <w:rPr>
      <w:rFonts w:ascii="Times New Roman" w:eastAsiaTheme="majorEastAsia" w:hAnsi="Times New Roman" w:cstheme="majorBidi"/>
      <w:i/>
      <w:iCs/>
      <w:sz w:val="26"/>
    </w:rPr>
  </w:style>
  <w:style w:type="character" w:customStyle="1" w:styleId="BodyTextChar1">
    <w:name w:val="Body Text Char1"/>
    <w:link w:val="BodyText"/>
    <w:uiPriority w:val="99"/>
    <w:rsid w:val="00D96F1C"/>
    <w:rPr>
      <w:rFonts w:ascii="Times New Roman" w:hAnsi="Times New Roman" w:cs="Times New Roman"/>
      <w:sz w:val="28"/>
      <w:szCs w:val="28"/>
      <w:shd w:val="clear" w:color="auto" w:fill="FFFFFF"/>
    </w:rPr>
  </w:style>
  <w:style w:type="paragraph" w:styleId="BodyText">
    <w:name w:val="Body Text"/>
    <w:basedOn w:val="Normal"/>
    <w:link w:val="BodyTextChar1"/>
    <w:uiPriority w:val="99"/>
    <w:qFormat/>
    <w:rsid w:val="00D96F1C"/>
    <w:pPr>
      <w:widowControl w:val="0"/>
      <w:shd w:val="clear" w:color="auto" w:fill="FFFFFF"/>
      <w:spacing w:after="140" w:line="254" w:lineRule="auto"/>
      <w:ind w:firstLine="400"/>
      <w:jc w:val="left"/>
    </w:pPr>
    <w:rPr>
      <w:rFonts w:cs="Times New Roman"/>
      <w:sz w:val="28"/>
      <w:szCs w:val="28"/>
    </w:rPr>
  </w:style>
  <w:style w:type="character" w:customStyle="1" w:styleId="BodyTextChar">
    <w:name w:val="Body Text Char"/>
    <w:basedOn w:val="DefaultParagraphFont"/>
    <w:uiPriority w:val="99"/>
    <w:semiHidden/>
    <w:rsid w:val="00D96F1C"/>
    <w:rPr>
      <w:rFonts w:ascii="Times New Roman" w:hAnsi="Times New Roman"/>
      <w:sz w:val="26"/>
    </w:rPr>
  </w:style>
  <w:style w:type="paragraph" w:styleId="FootnoteText">
    <w:name w:val="footnote text"/>
    <w:basedOn w:val="Normal"/>
    <w:link w:val="FootnoteTextChar"/>
    <w:uiPriority w:val="99"/>
    <w:semiHidden/>
    <w:unhideWhenUsed/>
    <w:rsid w:val="00AF55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555C"/>
    <w:rPr>
      <w:rFonts w:ascii="Times New Roman" w:hAnsi="Times New Roman"/>
      <w:sz w:val="20"/>
      <w:szCs w:val="20"/>
    </w:rPr>
  </w:style>
  <w:style w:type="character" w:styleId="FootnoteReference">
    <w:name w:val="footnote reference"/>
    <w:basedOn w:val="DefaultParagraphFont"/>
    <w:uiPriority w:val="99"/>
    <w:semiHidden/>
    <w:unhideWhenUsed/>
    <w:rsid w:val="00AF555C"/>
    <w:rPr>
      <w:vertAlign w:val="superscript"/>
    </w:rPr>
  </w:style>
  <w:style w:type="character" w:customStyle="1" w:styleId="Picturecaption">
    <w:name w:val="Picture caption_"/>
    <w:link w:val="Picturecaption0"/>
    <w:uiPriority w:val="99"/>
    <w:locked/>
    <w:rsid w:val="00773D99"/>
    <w:rPr>
      <w:rFonts w:ascii="Times New Roman" w:hAnsi="Times New Roman" w:cs="Times New Roman"/>
      <w:b/>
      <w:bCs/>
      <w:sz w:val="28"/>
      <w:szCs w:val="28"/>
      <w:shd w:val="clear" w:color="auto" w:fill="FFFFFF"/>
    </w:rPr>
  </w:style>
  <w:style w:type="paragraph" w:customStyle="1" w:styleId="Picturecaption0">
    <w:name w:val="Picture caption"/>
    <w:basedOn w:val="Normal"/>
    <w:link w:val="Picturecaption"/>
    <w:uiPriority w:val="99"/>
    <w:rsid w:val="00773D99"/>
    <w:pPr>
      <w:widowControl w:val="0"/>
      <w:shd w:val="clear" w:color="auto" w:fill="FFFFFF"/>
      <w:spacing w:after="0" w:line="240" w:lineRule="auto"/>
      <w:jc w:val="center"/>
    </w:pPr>
    <w:rPr>
      <w:rFonts w:cs="Times New Roman"/>
      <w:b/>
      <w:bCs/>
      <w:sz w:val="28"/>
      <w:szCs w:val="28"/>
    </w:rPr>
  </w:style>
  <w:style w:type="character" w:customStyle="1" w:styleId="Bodytext2">
    <w:name w:val="Body text (2)_"/>
    <w:link w:val="Bodytext20"/>
    <w:uiPriority w:val="99"/>
    <w:locked/>
    <w:rsid w:val="00773D99"/>
    <w:rPr>
      <w:rFonts w:ascii="Times New Roman" w:hAnsi="Times New Roman" w:cs="Times New Roman"/>
      <w:shd w:val="clear" w:color="auto" w:fill="FFFFFF"/>
    </w:rPr>
  </w:style>
  <w:style w:type="paragraph" w:customStyle="1" w:styleId="Bodytext20">
    <w:name w:val="Body text (2)"/>
    <w:basedOn w:val="Normal"/>
    <w:link w:val="Bodytext2"/>
    <w:uiPriority w:val="99"/>
    <w:rsid w:val="00773D99"/>
    <w:pPr>
      <w:widowControl w:val="0"/>
      <w:shd w:val="clear" w:color="auto" w:fill="FFFFFF"/>
      <w:spacing w:after="0" w:line="240" w:lineRule="auto"/>
      <w:ind w:firstLine="140"/>
      <w:jc w:val="left"/>
    </w:pPr>
    <w:rPr>
      <w:rFonts w:cs="Times New Roman"/>
      <w:sz w:val="22"/>
    </w:rPr>
  </w:style>
  <w:style w:type="paragraph" w:styleId="Header">
    <w:name w:val="header"/>
    <w:basedOn w:val="Normal"/>
    <w:link w:val="HeaderChar"/>
    <w:uiPriority w:val="99"/>
    <w:unhideWhenUsed/>
    <w:rsid w:val="006F23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23F4"/>
    <w:rPr>
      <w:rFonts w:ascii="Times New Roman" w:hAnsi="Times New Roman"/>
      <w:sz w:val="26"/>
    </w:rPr>
  </w:style>
  <w:style w:type="paragraph" w:styleId="Footer">
    <w:name w:val="footer"/>
    <w:basedOn w:val="Normal"/>
    <w:link w:val="FooterChar"/>
    <w:uiPriority w:val="99"/>
    <w:unhideWhenUsed/>
    <w:rsid w:val="006F23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3F4"/>
    <w:rPr>
      <w:rFonts w:ascii="Times New Roman" w:hAnsi="Times New Roman"/>
      <w:sz w:val="26"/>
    </w:rPr>
  </w:style>
  <w:style w:type="paragraph" w:styleId="ListParagraph">
    <w:name w:val="List Paragraph"/>
    <w:basedOn w:val="Normal"/>
    <w:uiPriority w:val="34"/>
    <w:qFormat/>
    <w:rsid w:val="00346E32"/>
    <w:pPr>
      <w:ind w:left="720"/>
      <w:contextualSpacing/>
    </w:pPr>
  </w:style>
  <w:style w:type="paragraph" w:styleId="BalloonText">
    <w:name w:val="Balloon Text"/>
    <w:basedOn w:val="Normal"/>
    <w:link w:val="BalloonTextChar"/>
    <w:uiPriority w:val="99"/>
    <w:semiHidden/>
    <w:unhideWhenUsed/>
    <w:rsid w:val="005570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013"/>
    <w:rPr>
      <w:rFonts w:ascii="Tahoma" w:hAnsi="Tahoma" w:cs="Tahoma"/>
      <w:sz w:val="16"/>
      <w:szCs w:val="16"/>
    </w:rPr>
  </w:style>
  <w:style w:type="table" w:styleId="TableGrid">
    <w:name w:val="Table Grid"/>
    <w:basedOn w:val="TableNormal"/>
    <w:rsid w:val="00B67D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har1,Char8 Char,Char8,webb, Char Char, Char8 Char, Char8"/>
    <w:basedOn w:val="Normal"/>
    <w:link w:val="NormalWebChar"/>
    <w:uiPriority w:val="99"/>
    <w:unhideWhenUsed/>
    <w:qFormat/>
    <w:rsid w:val="00F14D4F"/>
    <w:pPr>
      <w:spacing w:before="100" w:beforeAutospacing="1" w:after="100" w:afterAutospacing="1" w:line="240" w:lineRule="auto"/>
      <w:jc w:val="left"/>
    </w:pPr>
    <w:rPr>
      <w:rFonts w:ascii="Wingdings" w:eastAsia="Wingdings" w:hAnsi="Wingdings" w:cs="Wingdings"/>
      <w:sz w:val="24"/>
      <w:szCs w:val="24"/>
    </w:rPr>
  </w:style>
  <w:style w:type="character" w:customStyle="1" w:styleId="NormalWebChar">
    <w:name w:val="Normal (Web) Char"/>
    <w:aliases w:val="Normal (Web) Char1 Char,Char8 Char Char,Char8 Char1,webb Char, Char Char Char, Char8 Char Char, Char8 Char1"/>
    <w:link w:val="NormalWeb"/>
    <w:uiPriority w:val="99"/>
    <w:locked/>
    <w:rsid w:val="00F14D4F"/>
    <w:rPr>
      <w:rFonts w:ascii="Wingdings" w:eastAsia="Wingdings" w:hAnsi="Wingdings" w:cs="Wingdings"/>
      <w:sz w:val="24"/>
      <w:szCs w:val="24"/>
    </w:rPr>
  </w:style>
  <w:style w:type="character" w:styleId="Hyperlink">
    <w:name w:val="Hyperlink"/>
    <w:basedOn w:val="DefaultParagraphFont"/>
    <w:uiPriority w:val="99"/>
    <w:semiHidden/>
    <w:unhideWhenUsed/>
    <w:rsid w:val="00EB62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20887">
      <w:bodyDiv w:val="1"/>
      <w:marLeft w:val="0"/>
      <w:marRight w:val="0"/>
      <w:marTop w:val="0"/>
      <w:marBottom w:val="0"/>
      <w:divBdr>
        <w:top w:val="none" w:sz="0" w:space="0" w:color="auto"/>
        <w:left w:val="none" w:sz="0" w:space="0" w:color="auto"/>
        <w:bottom w:val="none" w:sz="0" w:space="0" w:color="auto"/>
        <w:right w:val="none" w:sz="0" w:space="0" w:color="auto"/>
      </w:divBdr>
    </w:div>
    <w:div w:id="67725886">
      <w:bodyDiv w:val="1"/>
      <w:marLeft w:val="0"/>
      <w:marRight w:val="0"/>
      <w:marTop w:val="0"/>
      <w:marBottom w:val="0"/>
      <w:divBdr>
        <w:top w:val="none" w:sz="0" w:space="0" w:color="auto"/>
        <w:left w:val="none" w:sz="0" w:space="0" w:color="auto"/>
        <w:bottom w:val="none" w:sz="0" w:space="0" w:color="auto"/>
        <w:right w:val="none" w:sz="0" w:space="0" w:color="auto"/>
      </w:divBdr>
    </w:div>
    <w:div w:id="120929836">
      <w:bodyDiv w:val="1"/>
      <w:marLeft w:val="0"/>
      <w:marRight w:val="0"/>
      <w:marTop w:val="0"/>
      <w:marBottom w:val="0"/>
      <w:divBdr>
        <w:top w:val="none" w:sz="0" w:space="0" w:color="auto"/>
        <w:left w:val="none" w:sz="0" w:space="0" w:color="auto"/>
        <w:bottom w:val="none" w:sz="0" w:space="0" w:color="auto"/>
        <w:right w:val="none" w:sz="0" w:space="0" w:color="auto"/>
      </w:divBdr>
    </w:div>
    <w:div w:id="204296665">
      <w:bodyDiv w:val="1"/>
      <w:marLeft w:val="0"/>
      <w:marRight w:val="0"/>
      <w:marTop w:val="0"/>
      <w:marBottom w:val="0"/>
      <w:divBdr>
        <w:top w:val="none" w:sz="0" w:space="0" w:color="auto"/>
        <w:left w:val="none" w:sz="0" w:space="0" w:color="auto"/>
        <w:bottom w:val="none" w:sz="0" w:space="0" w:color="auto"/>
        <w:right w:val="none" w:sz="0" w:space="0" w:color="auto"/>
      </w:divBdr>
    </w:div>
    <w:div w:id="420882422">
      <w:bodyDiv w:val="1"/>
      <w:marLeft w:val="0"/>
      <w:marRight w:val="0"/>
      <w:marTop w:val="0"/>
      <w:marBottom w:val="0"/>
      <w:divBdr>
        <w:top w:val="none" w:sz="0" w:space="0" w:color="auto"/>
        <w:left w:val="none" w:sz="0" w:space="0" w:color="auto"/>
        <w:bottom w:val="none" w:sz="0" w:space="0" w:color="auto"/>
        <w:right w:val="none" w:sz="0" w:space="0" w:color="auto"/>
      </w:divBdr>
    </w:div>
    <w:div w:id="429201216">
      <w:bodyDiv w:val="1"/>
      <w:marLeft w:val="0"/>
      <w:marRight w:val="0"/>
      <w:marTop w:val="0"/>
      <w:marBottom w:val="0"/>
      <w:divBdr>
        <w:top w:val="none" w:sz="0" w:space="0" w:color="auto"/>
        <w:left w:val="none" w:sz="0" w:space="0" w:color="auto"/>
        <w:bottom w:val="none" w:sz="0" w:space="0" w:color="auto"/>
        <w:right w:val="none" w:sz="0" w:space="0" w:color="auto"/>
      </w:divBdr>
    </w:div>
    <w:div w:id="627666905">
      <w:bodyDiv w:val="1"/>
      <w:marLeft w:val="0"/>
      <w:marRight w:val="0"/>
      <w:marTop w:val="0"/>
      <w:marBottom w:val="0"/>
      <w:divBdr>
        <w:top w:val="none" w:sz="0" w:space="0" w:color="auto"/>
        <w:left w:val="none" w:sz="0" w:space="0" w:color="auto"/>
        <w:bottom w:val="none" w:sz="0" w:space="0" w:color="auto"/>
        <w:right w:val="none" w:sz="0" w:space="0" w:color="auto"/>
      </w:divBdr>
    </w:div>
    <w:div w:id="706367459">
      <w:bodyDiv w:val="1"/>
      <w:marLeft w:val="0"/>
      <w:marRight w:val="0"/>
      <w:marTop w:val="0"/>
      <w:marBottom w:val="0"/>
      <w:divBdr>
        <w:top w:val="none" w:sz="0" w:space="0" w:color="auto"/>
        <w:left w:val="none" w:sz="0" w:space="0" w:color="auto"/>
        <w:bottom w:val="none" w:sz="0" w:space="0" w:color="auto"/>
        <w:right w:val="none" w:sz="0" w:space="0" w:color="auto"/>
      </w:divBdr>
    </w:div>
    <w:div w:id="761607931">
      <w:bodyDiv w:val="1"/>
      <w:marLeft w:val="0"/>
      <w:marRight w:val="0"/>
      <w:marTop w:val="0"/>
      <w:marBottom w:val="0"/>
      <w:divBdr>
        <w:top w:val="none" w:sz="0" w:space="0" w:color="auto"/>
        <w:left w:val="none" w:sz="0" w:space="0" w:color="auto"/>
        <w:bottom w:val="none" w:sz="0" w:space="0" w:color="auto"/>
        <w:right w:val="none" w:sz="0" w:space="0" w:color="auto"/>
      </w:divBdr>
    </w:div>
    <w:div w:id="800685735">
      <w:bodyDiv w:val="1"/>
      <w:marLeft w:val="0"/>
      <w:marRight w:val="0"/>
      <w:marTop w:val="0"/>
      <w:marBottom w:val="0"/>
      <w:divBdr>
        <w:top w:val="none" w:sz="0" w:space="0" w:color="auto"/>
        <w:left w:val="none" w:sz="0" w:space="0" w:color="auto"/>
        <w:bottom w:val="none" w:sz="0" w:space="0" w:color="auto"/>
        <w:right w:val="none" w:sz="0" w:space="0" w:color="auto"/>
      </w:divBdr>
    </w:div>
    <w:div w:id="825711291">
      <w:bodyDiv w:val="1"/>
      <w:marLeft w:val="0"/>
      <w:marRight w:val="0"/>
      <w:marTop w:val="0"/>
      <w:marBottom w:val="0"/>
      <w:divBdr>
        <w:top w:val="none" w:sz="0" w:space="0" w:color="auto"/>
        <w:left w:val="none" w:sz="0" w:space="0" w:color="auto"/>
        <w:bottom w:val="none" w:sz="0" w:space="0" w:color="auto"/>
        <w:right w:val="none" w:sz="0" w:space="0" w:color="auto"/>
      </w:divBdr>
    </w:div>
    <w:div w:id="839806823">
      <w:bodyDiv w:val="1"/>
      <w:marLeft w:val="0"/>
      <w:marRight w:val="0"/>
      <w:marTop w:val="0"/>
      <w:marBottom w:val="0"/>
      <w:divBdr>
        <w:top w:val="none" w:sz="0" w:space="0" w:color="auto"/>
        <w:left w:val="none" w:sz="0" w:space="0" w:color="auto"/>
        <w:bottom w:val="none" w:sz="0" w:space="0" w:color="auto"/>
        <w:right w:val="none" w:sz="0" w:space="0" w:color="auto"/>
      </w:divBdr>
    </w:div>
    <w:div w:id="928776429">
      <w:bodyDiv w:val="1"/>
      <w:marLeft w:val="0"/>
      <w:marRight w:val="0"/>
      <w:marTop w:val="0"/>
      <w:marBottom w:val="0"/>
      <w:divBdr>
        <w:top w:val="none" w:sz="0" w:space="0" w:color="auto"/>
        <w:left w:val="none" w:sz="0" w:space="0" w:color="auto"/>
        <w:bottom w:val="none" w:sz="0" w:space="0" w:color="auto"/>
        <w:right w:val="none" w:sz="0" w:space="0" w:color="auto"/>
      </w:divBdr>
    </w:div>
    <w:div w:id="1054039950">
      <w:bodyDiv w:val="1"/>
      <w:marLeft w:val="0"/>
      <w:marRight w:val="0"/>
      <w:marTop w:val="0"/>
      <w:marBottom w:val="0"/>
      <w:divBdr>
        <w:top w:val="none" w:sz="0" w:space="0" w:color="auto"/>
        <w:left w:val="none" w:sz="0" w:space="0" w:color="auto"/>
        <w:bottom w:val="none" w:sz="0" w:space="0" w:color="auto"/>
        <w:right w:val="none" w:sz="0" w:space="0" w:color="auto"/>
      </w:divBdr>
    </w:div>
    <w:div w:id="1239167123">
      <w:bodyDiv w:val="1"/>
      <w:marLeft w:val="0"/>
      <w:marRight w:val="0"/>
      <w:marTop w:val="0"/>
      <w:marBottom w:val="0"/>
      <w:divBdr>
        <w:top w:val="none" w:sz="0" w:space="0" w:color="auto"/>
        <w:left w:val="none" w:sz="0" w:space="0" w:color="auto"/>
        <w:bottom w:val="none" w:sz="0" w:space="0" w:color="auto"/>
        <w:right w:val="none" w:sz="0" w:space="0" w:color="auto"/>
      </w:divBdr>
    </w:div>
    <w:div w:id="1246302575">
      <w:bodyDiv w:val="1"/>
      <w:marLeft w:val="0"/>
      <w:marRight w:val="0"/>
      <w:marTop w:val="0"/>
      <w:marBottom w:val="0"/>
      <w:divBdr>
        <w:top w:val="none" w:sz="0" w:space="0" w:color="auto"/>
        <w:left w:val="none" w:sz="0" w:space="0" w:color="auto"/>
        <w:bottom w:val="none" w:sz="0" w:space="0" w:color="auto"/>
        <w:right w:val="none" w:sz="0" w:space="0" w:color="auto"/>
      </w:divBdr>
    </w:div>
    <w:div w:id="1400976991">
      <w:bodyDiv w:val="1"/>
      <w:marLeft w:val="0"/>
      <w:marRight w:val="0"/>
      <w:marTop w:val="0"/>
      <w:marBottom w:val="0"/>
      <w:divBdr>
        <w:top w:val="none" w:sz="0" w:space="0" w:color="auto"/>
        <w:left w:val="none" w:sz="0" w:space="0" w:color="auto"/>
        <w:bottom w:val="none" w:sz="0" w:space="0" w:color="auto"/>
        <w:right w:val="none" w:sz="0" w:space="0" w:color="auto"/>
      </w:divBdr>
    </w:div>
    <w:div w:id="1456408369">
      <w:bodyDiv w:val="1"/>
      <w:marLeft w:val="0"/>
      <w:marRight w:val="0"/>
      <w:marTop w:val="0"/>
      <w:marBottom w:val="0"/>
      <w:divBdr>
        <w:top w:val="none" w:sz="0" w:space="0" w:color="auto"/>
        <w:left w:val="none" w:sz="0" w:space="0" w:color="auto"/>
        <w:bottom w:val="none" w:sz="0" w:space="0" w:color="auto"/>
        <w:right w:val="none" w:sz="0" w:space="0" w:color="auto"/>
      </w:divBdr>
    </w:div>
    <w:div w:id="1539392022">
      <w:bodyDiv w:val="1"/>
      <w:marLeft w:val="0"/>
      <w:marRight w:val="0"/>
      <w:marTop w:val="0"/>
      <w:marBottom w:val="0"/>
      <w:divBdr>
        <w:top w:val="none" w:sz="0" w:space="0" w:color="auto"/>
        <w:left w:val="none" w:sz="0" w:space="0" w:color="auto"/>
        <w:bottom w:val="none" w:sz="0" w:space="0" w:color="auto"/>
        <w:right w:val="none" w:sz="0" w:space="0" w:color="auto"/>
      </w:divBdr>
    </w:div>
    <w:div w:id="1564099092">
      <w:bodyDiv w:val="1"/>
      <w:marLeft w:val="0"/>
      <w:marRight w:val="0"/>
      <w:marTop w:val="0"/>
      <w:marBottom w:val="0"/>
      <w:divBdr>
        <w:top w:val="none" w:sz="0" w:space="0" w:color="auto"/>
        <w:left w:val="none" w:sz="0" w:space="0" w:color="auto"/>
        <w:bottom w:val="none" w:sz="0" w:space="0" w:color="auto"/>
        <w:right w:val="none" w:sz="0" w:space="0" w:color="auto"/>
      </w:divBdr>
    </w:div>
    <w:div w:id="1706557650">
      <w:bodyDiv w:val="1"/>
      <w:marLeft w:val="0"/>
      <w:marRight w:val="0"/>
      <w:marTop w:val="0"/>
      <w:marBottom w:val="0"/>
      <w:divBdr>
        <w:top w:val="none" w:sz="0" w:space="0" w:color="auto"/>
        <w:left w:val="none" w:sz="0" w:space="0" w:color="auto"/>
        <w:bottom w:val="none" w:sz="0" w:space="0" w:color="auto"/>
        <w:right w:val="none" w:sz="0" w:space="0" w:color="auto"/>
      </w:divBdr>
    </w:div>
    <w:div w:id="1730498453">
      <w:bodyDiv w:val="1"/>
      <w:marLeft w:val="0"/>
      <w:marRight w:val="0"/>
      <w:marTop w:val="0"/>
      <w:marBottom w:val="0"/>
      <w:divBdr>
        <w:top w:val="none" w:sz="0" w:space="0" w:color="auto"/>
        <w:left w:val="none" w:sz="0" w:space="0" w:color="auto"/>
        <w:bottom w:val="none" w:sz="0" w:space="0" w:color="auto"/>
        <w:right w:val="none" w:sz="0" w:space="0" w:color="auto"/>
      </w:divBdr>
    </w:div>
    <w:div w:id="1895584900">
      <w:bodyDiv w:val="1"/>
      <w:marLeft w:val="0"/>
      <w:marRight w:val="0"/>
      <w:marTop w:val="0"/>
      <w:marBottom w:val="0"/>
      <w:divBdr>
        <w:top w:val="none" w:sz="0" w:space="0" w:color="auto"/>
        <w:left w:val="none" w:sz="0" w:space="0" w:color="auto"/>
        <w:bottom w:val="none" w:sz="0" w:space="0" w:color="auto"/>
        <w:right w:val="none" w:sz="0" w:space="0" w:color="auto"/>
      </w:divBdr>
    </w:div>
    <w:div w:id="1950312302">
      <w:bodyDiv w:val="1"/>
      <w:marLeft w:val="0"/>
      <w:marRight w:val="0"/>
      <w:marTop w:val="0"/>
      <w:marBottom w:val="0"/>
      <w:divBdr>
        <w:top w:val="none" w:sz="0" w:space="0" w:color="auto"/>
        <w:left w:val="none" w:sz="0" w:space="0" w:color="auto"/>
        <w:bottom w:val="none" w:sz="0" w:space="0" w:color="auto"/>
        <w:right w:val="none" w:sz="0" w:space="0" w:color="auto"/>
      </w:divBdr>
    </w:div>
    <w:div w:id="211093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155C2-DFFB-4E5D-BFC5-1AD89E5DE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Pages>
  <Words>590</Words>
  <Characters>3367</Characters>
  <Application>Microsoft Office Word</Application>
  <DocSecurity>0</DocSecurity>
  <Lines>28</Lines>
  <Paragraphs>7</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22</cp:revision>
  <cp:lastPrinted>2023-07-07T08:33:00Z</cp:lastPrinted>
  <dcterms:created xsi:type="dcterms:W3CDTF">2023-09-19T16:02:00Z</dcterms:created>
  <dcterms:modified xsi:type="dcterms:W3CDTF">2024-09-20T15:34:00Z</dcterms:modified>
</cp:coreProperties>
</file>