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93D" w:rsidRPr="000E3728" w:rsidRDefault="00DA193D" w:rsidP="00DA193D">
      <w:pPr>
        <w:tabs>
          <w:tab w:val="left" w:pos="540"/>
        </w:tabs>
        <w:spacing w:before="80" w:after="80" w:line="320" w:lineRule="exact"/>
        <w:jc w:val="both"/>
        <w:rPr>
          <w:bCs/>
          <w:color w:val="000000" w:themeColor="text1"/>
          <w:sz w:val="28"/>
          <w:szCs w:val="28"/>
        </w:rPr>
      </w:pPr>
      <w:r w:rsidRPr="000E3728">
        <w:rPr>
          <w:b/>
          <w:color w:val="000000" w:themeColor="text1"/>
          <w:sz w:val="28"/>
          <w:szCs w:val="28"/>
        </w:rPr>
        <w:t>Mẫu số 05. Giấy tờ</w:t>
      </w:r>
      <w:r w:rsidRPr="000E3728">
        <w:rPr>
          <w:b/>
          <w:color w:val="000000" w:themeColor="text1"/>
          <w:sz w:val="28"/>
          <w:szCs w:val="28"/>
          <w:lang w:val="vi-VN"/>
        </w:rPr>
        <w:t xml:space="preserve"> chứng minh </w:t>
      </w:r>
      <w:r w:rsidRPr="000E3728">
        <w:rPr>
          <w:b/>
          <w:color w:val="000000" w:themeColor="text1"/>
          <w:sz w:val="28"/>
          <w:szCs w:val="28"/>
        </w:rPr>
        <w:t>điều kiện</w:t>
      </w:r>
      <w:r w:rsidRPr="000E3728">
        <w:rPr>
          <w:b/>
          <w:color w:val="000000" w:themeColor="text1"/>
          <w:sz w:val="28"/>
          <w:szCs w:val="28"/>
          <w:lang w:val="vi-VN"/>
        </w:rPr>
        <w:t xml:space="preserve"> về</w:t>
      </w:r>
      <w:r w:rsidRPr="000E3728">
        <w:rPr>
          <w:b/>
          <w:color w:val="000000" w:themeColor="text1"/>
          <w:sz w:val="28"/>
          <w:szCs w:val="28"/>
        </w:rPr>
        <w:t xml:space="preserve"> thu nhập để được mua, thuê mua nhà ở xã hội </w:t>
      </w:r>
      <w:r w:rsidRPr="000E3728">
        <w:rPr>
          <w:bCs/>
          <w:color w:val="000000" w:themeColor="text1"/>
          <w:sz w:val="28"/>
          <w:szCs w:val="28"/>
        </w:rPr>
        <w:t xml:space="preserve">(áp dụng cho đối tượng quy định tại khoản 5 Điều 76 của Luật Nhà ở không có hợp đồng lao động, không </w:t>
      </w:r>
      <w:r w:rsidRPr="000E3728">
        <w:rPr>
          <w:bCs/>
          <w:color w:val="000000" w:themeColor="text1"/>
          <w:sz w:val="28"/>
          <w:szCs w:val="28"/>
          <w:lang w:val="vi-VN"/>
        </w:rPr>
        <w:t>được hưởng lương hưu do cơ quan Bảo hiểm xã hội chi trả</w:t>
      </w:r>
      <w:r w:rsidRPr="000E3728">
        <w:rPr>
          <w:bCs/>
          <w:color w:val="000000" w:themeColor="text1"/>
          <w:sz w:val="28"/>
          <w:szCs w:val="28"/>
        </w:rPr>
        <w:t>).</w:t>
      </w:r>
    </w:p>
    <w:p w:rsidR="00DA193D" w:rsidRPr="000E3728" w:rsidRDefault="00DA193D" w:rsidP="00DA193D">
      <w:pPr>
        <w:spacing w:before="120" w:after="120" w:line="340" w:lineRule="exact"/>
        <w:jc w:val="center"/>
        <w:rPr>
          <w:i/>
          <w:spacing w:val="-4"/>
          <w:sz w:val="28"/>
          <w:szCs w:val="28"/>
          <w:lang w:val="vi-VN"/>
        </w:rPr>
      </w:pPr>
      <w:r w:rsidRPr="000E3728">
        <w:rPr>
          <w:i/>
          <w:iCs/>
          <w:sz w:val="28"/>
          <w:szCs w:val="28"/>
          <w:lang w:val="vi-VN"/>
        </w:rPr>
        <w:t>(</w:t>
      </w:r>
      <w:r>
        <w:rPr>
          <w:i/>
          <w:iCs/>
          <w:sz w:val="28"/>
          <w:szCs w:val="28"/>
        </w:rPr>
        <w:t>Ban hành k</w:t>
      </w:r>
      <w:r w:rsidRPr="000E3728">
        <w:rPr>
          <w:i/>
          <w:spacing w:val="-4"/>
          <w:sz w:val="28"/>
          <w:szCs w:val="28"/>
          <w:lang w:val="it-IT"/>
        </w:rPr>
        <w:t>èm theo Thông tư số 32/2025/TT-BXD ngày 10</w:t>
      </w:r>
      <w:r w:rsidRPr="000E3728">
        <w:rPr>
          <w:i/>
          <w:spacing w:val="-4"/>
          <w:sz w:val="28"/>
          <w:szCs w:val="28"/>
          <w:lang w:val="vi-VN"/>
        </w:rPr>
        <w:t xml:space="preserve"> tháng 11 năm 2025</w:t>
      </w:r>
    </w:p>
    <w:p w:rsidR="00DA193D" w:rsidRPr="000E3728" w:rsidRDefault="00DA193D" w:rsidP="00DA193D">
      <w:pPr>
        <w:tabs>
          <w:tab w:val="left" w:pos="540"/>
        </w:tabs>
        <w:spacing w:before="120" w:after="120" w:line="340" w:lineRule="exact"/>
        <w:jc w:val="center"/>
        <w:rPr>
          <w:b/>
          <w:color w:val="000000" w:themeColor="text1"/>
          <w:sz w:val="28"/>
          <w:szCs w:val="28"/>
          <w:lang w:val="vi-VN"/>
        </w:rPr>
      </w:pPr>
      <w:r w:rsidRPr="000E3728">
        <w:rPr>
          <w:i/>
          <w:spacing w:val="-4"/>
          <w:sz w:val="28"/>
          <w:szCs w:val="28"/>
          <w:lang w:val="vi-VN"/>
        </w:rPr>
        <w:t>của Bộ trưởng Bộ Xây dựng sửa đổi, bổ sung một số điều của Thông tư số 05/2024/TT-BXD ngày 31 tháng 7 năm 2024 của Bộ trưởng Bộ Xây dựng quy định chi tiết một số điều của Luật Nhà ở)</w:t>
      </w:r>
    </w:p>
    <w:p w:rsidR="00DA193D" w:rsidRPr="000E3728" w:rsidRDefault="00DA193D" w:rsidP="00DA193D">
      <w:pPr>
        <w:tabs>
          <w:tab w:val="left" w:pos="540"/>
        </w:tabs>
        <w:spacing w:before="80" w:after="80" w:line="320" w:lineRule="exact"/>
        <w:jc w:val="both"/>
        <w:rPr>
          <w:b/>
          <w:color w:val="000000" w:themeColor="text1"/>
          <w:sz w:val="28"/>
          <w:szCs w:val="28"/>
        </w:rPr>
      </w:pPr>
    </w:p>
    <w:p w:rsidR="00DA193D" w:rsidRPr="000E3728" w:rsidRDefault="00DA193D" w:rsidP="00DA193D">
      <w:pPr>
        <w:jc w:val="center"/>
        <w:rPr>
          <w:b/>
          <w:color w:val="000000" w:themeColor="text1"/>
          <w:sz w:val="28"/>
          <w:szCs w:val="28"/>
        </w:rPr>
      </w:pPr>
      <w:r w:rsidRPr="000E3728">
        <w:rPr>
          <w:b/>
          <w:color w:val="000000" w:themeColor="text1"/>
          <w:sz w:val="28"/>
          <w:szCs w:val="28"/>
        </w:rPr>
        <w:t xml:space="preserve">CỘNG HÒA XÃ HỘI CHỦ NGHĨA VIỆT NAM </w:t>
      </w:r>
      <w:r w:rsidRPr="000E3728">
        <w:rPr>
          <w:b/>
          <w:color w:val="000000" w:themeColor="text1"/>
          <w:sz w:val="28"/>
          <w:szCs w:val="28"/>
        </w:rPr>
        <w:br/>
        <w:t>Độc lập - Tự do - Hạnh phúc</w:t>
      </w:r>
      <w:r w:rsidRPr="000E3728">
        <w:rPr>
          <w:b/>
          <w:color w:val="000000" w:themeColor="text1"/>
          <w:sz w:val="28"/>
          <w:szCs w:val="28"/>
        </w:rPr>
        <w:br/>
        <w:t>-----------------</w:t>
      </w:r>
    </w:p>
    <w:p w:rsidR="00DA193D" w:rsidRPr="000E3728" w:rsidRDefault="00DA193D" w:rsidP="00DA193D">
      <w:pPr>
        <w:spacing w:before="120"/>
        <w:jc w:val="center"/>
        <w:rPr>
          <w:b/>
          <w:color w:val="000000" w:themeColor="text1"/>
          <w:sz w:val="28"/>
          <w:szCs w:val="28"/>
        </w:rPr>
      </w:pPr>
    </w:p>
    <w:p w:rsidR="00DA193D" w:rsidRPr="000E3728" w:rsidRDefault="00DA193D" w:rsidP="00DA193D">
      <w:pPr>
        <w:spacing w:before="120"/>
        <w:jc w:val="center"/>
        <w:rPr>
          <w:b/>
          <w:color w:val="000000" w:themeColor="text1"/>
          <w:sz w:val="28"/>
          <w:szCs w:val="28"/>
        </w:rPr>
      </w:pPr>
      <w:r w:rsidRPr="000E3728">
        <w:rPr>
          <w:b/>
          <w:color w:val="000000" w:themeColor="text1"/>
          <w:sz w:val="28"/>
          <w:szCs w:val="28"/>
        </w:rPr>
        <w:t>GIẤY</w:t>
      </w:r>
      <w:r w:rsidRPr="000E3728">
        <w:rPr>
          <w:b/>
          <w:color w:val="000000" w:themeColor="text1"/>
          <w:sz w:val="28"/>
          <w:szCs w:val="28"/>
          <w:lang w:val="vi-VN"/>
        </w:rPr>
        <w:t xml:space="preserve"> XÁC NHẬN </w:t>
      </w:r>
      <w:r w:rsidRPr="000E3728">
        <w:rPr>
          <w:b/>
          <w:color w:val="000000" w:themeColor="text1"/>
          <w:sz w:val="28"/>
          <w:szCs w:val="28"/>
        </w:rPr>
        <w:t>ĐIỀU KIỆN VỀ THU NHẬP</w:t>
      </w:r>
    </w:p>
    <w:p w:rsidR="00DA193D" w:rsidRPr="000E3728" w:rsidRDefault="00DA193D" w:rsidP="00DA193D">
      <w:pPr>
        <w:spacing w:before="120"/>
        <w:jc w:val="center"/>
        <w:rPr>
          <w:b/>
          <w:color w:val="000000" w:themeColor="text1"/>
          <w:sz w:val="28"/>
          <w:szCs w:val="28"/>
        </w:rPr>
      </w:pPr>
    </w:p>
    <w:p w:rsidR="00DA193D" w:rsidRPr="000E3728" w:rsidRDefault="00DA193D" w:rsidP="00DA193D">
      <w:pPr>
        <w:tabs>
          <w:tab w:val="left" w:leader="dot" w:pos="9071"/>
        </w:tabs>
        <w:spacing w:before="132" w:after="132" w:line="340" w:lineRule="exact"/>
        <w:rPr>
          <w:color w:val="000000" w:themeColor="text1"/>
          <w:sz w:val="28"/>
          <w:szCs w:val="28"/>
        </w:rPr>
      </w:pPr>
      <w:r w:rsidRPr="000E3728">
        <w:rPr>
          <w:color w:val="000000" w:themeColor="text1"/>
          <w:sz w:val="28"/>
          <w:szCs w:val="28"/>
        </w:rPr>
        <w:t>1. Kính gửi: Công an</w:t>
      </w:r>
      <w:r w:rsidRPr="000E3728">
        <w:rPr>
          <w:rStyle w:val="FootnoteReference"/>
          <w:rFonts w:eastAsia="Courier New"/>
          <w:color w:val="000000" w:themeColor="text1"/>
          <w:sz w:val="28"/>
          <w:szCs w:val="28"/>
        </w:rPr>
        <w:footnoteReference w:id="1"/>
      </w:r>
      <w:r w:rsidRPr="000E3728">
        <w:rPr>
          <w:color w:val="000000" w:themeColor="text1"/>
          <w:sz w:val="28"/>
          <w:szCs w:val="28"/>
          <w:lang w:val="vi-VN"/>
        </w:rPr>
        <w:t xml:space="preserve"> </w:t>
      </w:r>
      <w:r w:rsidRPr="000E3728">
        <w:rPr>
          <w:color w:val="000000" w:themeColor="text1"/>
          <w:sz w:val="28"/>
          <w:szCs w:val="28"/>
        </w:rPr>
        <w:tab/>
      </w:r>
    </w:p>
    <w:p w:rsidR="00DA193D" w:rsidRPr="000E3728" w:rsidRDefault="00DA193D" w:rsidP="00DA193D">
      <w:pPr>
        <w:tabs>
          <w:tab w:val="left" w:leader="dot" w:pos="9071"/>
        </w:tabs>
        <w:spacing w:before="132" w:after="132" w:line="340" w:lineRule="exact"/>
        <w:jc w:val="both"/>
        <w:rPr>
          <w:color w:val="000000" w:themeColor="text1"/>
          <w:sz w:val="28"/>
          <w:szCs w:val="28"/>
          <w:lang w:val="vi-VN"/>
        </w:rPr>
      </w:pPr>
      <w:r w:rsidRPr="000E3728">
        <w:rPr>
          <w:color w:val="000000" w:themeColor="text1"/>
          <w:sz w:val="28"/>
          <w:szCs w:val="28"/>
        </w:rPr>
        <w:t>2. Họ và tên:</w:t>
      </w:r>
      <w:r w:rsidRPr="000E3728">
        <w:rPr>
          <w:color w:val="000000" w:themeColor="text1"/>
          <w:sz w:val="28"/>
          <w:szCs w:val="28"/>
          <w:lang w:val="vi-VN"/>
        </w:rPr>
        <w:t xml:space="preserve"> </w:t>
      </w:r>
      <w:r w:rsidRPr="000E3728">
        <w:rPr>
          <w:color w:val="000000" w:themeColor="text1"/>
          <w:sz w:val="28"/>
          <w:szCs w:val="28"/>
          <w:lang w:val="vi-VN"/>
        </w:rPr>
        <w:tab/>
      </w:r>
    </w:p>
    <w:p w:rsidR="00DA193D" w:rsidRPr="000E3728" w:rsidRDefault="00DA193D" w:rsidP="00DA193D">
      <w:pPr>
        <w:tabs>
          <w:tab w:val="left" w:leader="dot" w:pos="9071"/>
        </w:tabs>
        <w:spacing w:before="132" w:after="132" w:line="340" w:lineRule="exact"/>
        <w:jc w:val="both"/>
        <w:rPr>
          <w:color w:val="000000" w:themeColor="text1"/>
          <w:sz w:val="28"/>
          <w:szCs w:val="28"/>
        </w:rPr>
      </w:pPr>
      <w:r w:rsidRPr="000E3728">
        <w:rPr>
          <w:color w:val="000000" w:themeColor="text1"/>
          <w:sz w:val="28"/>
          <w:szCs w:val="28"/>
          <w:lang w:val="vi-VN"/>
        </w:rPr>
        <w:t xml:space="preserve">3. Căn cước công dân số…………………….. </w:t>
      </w:r>
      <w:r w:rsidRPr="000E3728">
        <w:rPr>
          <w:color w:val="000000" w:themeColor="text1"/>
          <w:sz w:val="28"/>
          <w:szCs w:val="28"/>
        </w:rPr>
        <w:t xml:space="preserve">cấp ngày </w:t>
      </w:r>
      <w:proofErr w:type="gramStart"/>
      <w:r w:rsidRPr="000E3728">
        <w:rPr>
          <w:color w:val="000000" w:themeColor="text1"/>
          <w:sz w:val="28"/>
          <w:szCs w:val="28"/>
        </w:rPr>
        <w:t>…./</w:t>
      </w:r>
      <w:proofErr w:type="gramEnd"/>
      <w:r w:rsidRPr="000E3728">
        <w:rPr>
          <w:color w:val="000000" w:themeColor="text1"/>
          <w:sz w:val="28"/>
          <w:szCs w:val="28"/>
        </w:rPr>
        <w:t>.../... tại</w:t>
      </w:r>
      <w:r w:rsidRPr="000E3728">
        <w:rPr>
          <w:color w:val="000000" w:themeColor="text1"/>
          <w:sz w:val="28"/>
          <w:szCs w:val="28"/>
        </w:rPr>
        <w:tab/>
      </w:r>
    </w:p>
    <w:p w:rsidR="00DA193D" w:rsidRPr="000E3728" w:rsidRDefault="00DA193D" w:rsidP="00DA193D">
      <w:pPr>
        <w:tabs>
          <w:tab w:val="left" w:leader="dot" w:pos="9071"/>
        </w:tabs>
        <w:spacing w:before="132" w:after="132" w:line="340" w:lineRule="exact"/>
        <w:jc w:val="both"/>
        <w:rPr>
          <w:color w:val="000000" w:themeColor="text1"/>
          <w:sz w:val="28"/>
          <w:szCs w:val="28"/>
        </w:rPr>
      </w:pPr>
      <w:r w:rsidRPr="000E3728">
        <w:rPr>
          <w:color w:val="000000" w:themeColor="text1"/>
          <w:sz w:val="28"/>
          <w:szCs w:val="28"/>
        </w:rPr>
        <w:t>4. Nơi ở hiện tại</w:t>
      </w:r>
      <w:r w:rsidRPr="000E3728">
        <w:rPr>
          <w:rStyle w:val="FootnoteReference"/>
          <w:rFonts w:eastAsia="Courier New"/>
          <w:color w:val="000000" w:themeColor="text1"/>
          <w:sz w:val="28"/>
          <w:szCs w:val="28"/>
        </w:rPr>
        <w:footnoteReference w:id="2"/>
      </w:r>
      <w:r w:rsidRPr="000E3728">
        <w:rPr>
          <w:color w:val="000000" w:themeColor="text1"/>
          <w:sz w:val="28"/>
          <w:szCs w:val="28"/>
        </w:rPr>
        <w:t>:</w:t>
      </w:r>
      <w:r w:rsidRPr="000E3728">
        <w:rPr>
          <w:color w:val="000000" w:themeColor="text1"/>
          <w:sz w:val="28"/>
          <w:szCs w:val="28"/>
        </w:rPr>
        <w:tab/>
      </w:r>
    </w:p>
    <w:p w:rsidR="00DA193D" w:rsidRPr="000E3728" w:rsidRDefault="00DA193D" w:rsidP="00DA193D">
      <w:pPr>
        <w:tabs>
          <w:tab w:val="left" w:leader="dot" w:pos="9071"/>
        </w:tabs>
        <w:spacing w:before="132" w:after="132" w:line="340" w:lineRule="exact"/>
        <w:jc w:val="both"/>
        <w:rPr>
          <w:color w:val="000000" w:themeColor="text1"/>
          <w:sz w:val="28"/>
          <w:szCs w:val="28"/>
        </w:rPr>
      </w:pPr>
      <w:r w:rsidRPr="000E3728">
        <w:rPr>
          <w:color w:val="000000" w:themeColor="text1"/>
          <w:sz w:val="28"/>
          <w:szCs w:val="28"/>
        </w:rPr>
        <w:t xml:space="preserve">5. Đăng ký thường trú (đăng ký tạm trú) tại: </w:t>
      </w:r>
      <w:r w:rsidRPr="000E3728">
        <w:rPr>
          <w:color w:val="000000" w:themeColor="text1"/>
          <w:sz w:val="28"/>
          <w:szCs w:val="28"/>
        </w:rPr>
        <w:tab/>
      </w:r>
    </w:p>
    <w:p w:rsidR="00DA193D" w:rsidRPr="000E3728" w:rsidRDefault="00DA193D" w:rsidP="00DA193D">
      <w:pPr>
        <w:tabs>
          <w:tab w:val="left" w:leader="dot" w:pos="9071"/>
        </w:tabs>
        <w:spacing w:before="132" w:after="132" w:line="340" w:lineRule="exact"/>
        <w:jc w:val="both"/>
        <w:rPr>
          <w:i/>
          <w:color w:val="000000" w:themeColor="text1"/>
          <w:sz w:val="28"/>
          <w:szCs w:val="28"/>
        </w:rPr>
      </w:pPr>
      <w:r w:rsidRPr="000E3728">
        <w:rPr>
          <w:color w:val="000000" w:themeColor="text1"/>
          <w:sz w:val="28"/>
          <w:szCs w:val="28"/>
        </w:rPr>
        <w:t>6. Tôi có thu nhập bình quân hàng tháng là</w:t>
      </w:r>
      <w:r w:rsidRPr="000E3728">
        <w:rPr>
          <w:i/>
          <w:color w:val="000000" w:themeColor="text1"/>
          <w:sz w:val="28"/>
          <w:szCs w:val="28"/>
          <w:lang w:val="vi-VN"/>
        </w:rPr>
        <w:t xml:space="preserve"> …</w:t>
      </w:r>
      <w:r w:rsidRPr="000E3728">
        <w:rPr>
          <w:i/>
          <w:color w:val="000000" w:themeColor="text1"/>
          <w:sz w:val="28"/>
          <w:szCs w:val="28"/>
        </w:rPr>
        <w:t>……</w:t>
      </w:r>
      <w:r w:rsidRPr="000E3728">
        <w:rPr>
          <w:i/>
          <w:color w:val="000000" w:themeColor="text1"/>
          <w:sz w:val="28"/>
          <w:szCs w:val="28"/>
          <w:lang w:val="vi-VN"/>
        </w:rPr>
        <w:t xml:space="preserve">............. </w:t>
      </w:r>
      <w:r w:rsidRPr="000E3728">
        <w:rPr>
          <w:color w:val="000000" w:themeColor="text1"/>
          <w:sz w:val="28"/>
          <w:szCs w:val="28"/>
          <w:lang w:val="vi-VN"/>
        </w:rPr>
        <w:t>đồng/tháng.</w:t>
      </w:r>
      <w:r w:rsidRPr="000E3728">
        <w:rPr>
          <w:color w:val="000000" w:themeColor="text1"/>
          <w:sz w:val="28"/>
          <w:szCs w:val="28"/>
        </w:rPr>
        <w:t xml:space="preserve"> </w:t>
      </w:r>
    </w:p>
    <w:p w:rsidR="00DA193D" w:rsidRPr="000E3728" w:rsidRDefault="00DA193D" w:rsidP="00DA193D">
      <w:pPr>
        <w:tabs>
          <w:tab w:val="left" w:leader="dot" w:pos="9071"/>
          <w:tab w:val="left" w:leader="dot" w:pos="9120"/>
        </w:tabs>
        <w:spacing w:before="132" w:after="132" w:line="340" w:lineRule="exact"/>
        <w:jc w:val="both"/>
        <w:rPr>
          <w:color w:val="000000" w:themeColor="text1"/>
          <w:sz w:val="28"/>
          <w:szCs w:val="28"/>
        </w:rPr>
      </w:pPr>
      <w:r w:rsidRPr="000E3728">
        <w:rPr>
          <w:color w:val="000000" w:themeColor="text1"/>
          <w:sz w:val="28"/>
          <w:szCs w:val="28"/>
        </w:rPr>
        <w:t>Tôi xin cam đoan những lời khai trên là đúng sự thực và hoàn toàn chịu trách nhiệm trước pháp luật về các nội dung đã kê khai./.</w:t>
      </w:r>
    </w:p>
    <w:tbl>
      <w:tblPr>
        <w:tblW w:w="9214" w:type="dxa"/>
        <w:tblLook w:val="01E0" w:firstRow="1" w:lastRow="1" w:firstColumn="1" w:lastColumn="1" w:noHBand="0" w:noVBand="0"/>
      </w:tblPr>
      <w:tblGrid>
        <w:gridCol w:w="4967"/>
        <w:gridCol w:w="4247"/>
      </w:tblGrid>
      <w:tr w:rsidR="00DA193D" w:rsidRPr="000E3728" w:rsidTr="00FC76FB">
        <w:trPr>
          <w:trHeight w:val="1203"/>
        </w:trPr>
        <w:tc>
          <w:tcPr>
            <w:tcW w:w="4967" w:type="dxa"/>
          </w:tcPr>
          <w:p w:rsidR="00DA193D" w:rsidRPr="000E3728" w:rsidRDefault="00DA193D" w:rsidP="00FC76FB">
            <w:pPr>
              <w:spacing w:before="12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247" w:type="dxa"/>
          </w:tcPr>
          <w:p w:rsidR="00DA193D" w:rsidRPr="000E3728" w:rsidRDefault="00DA193D" w:rsidP="00FC76FB">
            <w:pPr>
              <w:spacing w:before="120" w:after="120"/>
              <w:jc w:val="center"/>
              <w:rPr>
                <w:i/>
                <w:color w:val="000000" w:themeColor="text1"/>
                <w:sz w:val="28"/>
                <w:szCs w:val="28"/>
              </w:rPr>
            </w:pPr>
            <w:r w:rsidRPr="000E3728">
              <w:rPr>
                <w:i/>
                <w:color w:val="000000" w:themeColor="text1"/>
                <w:sz w:val="28"/>
                <w:szCs w:val="28"/>
              </w:rPr>
              <w:t>........., ngày ....... tháng ...... năm ....</w:t>
            </w:r>
            <w:r w:rsidRPr="000E3728">
              <w:rPr>
                <w:i/>
                <w:color w:val="000000" w:themeColor="text1"/>
                <w:sz w:val="28"/>
                <w:szCs w:val="28"/>
              </w:rPr>
              <w:br/>
            </w:r>
            <w:r w:rsidRPr="000E3728">
              <w:rPr>
                <w:b/>
                <w:color w:val="000000" w:themeColor="text1"/>
                <w:sz w:val="28"/>
                <w:szCs w:val="28"/>
              </w:rPr>
              <w:t xml:space="preserve">Người kê khai </w:t>
            </w:r>
            <w:r w:rsidRPr="000E3728">
              <w:rPr>
                <w:b/>
                <w:color w:val="000000" w:themeColor="text1"/>
                <w:sz w:val="28"/>
                <w:szCs w:val="28"/>
              </w:rPr>
              <w:br/>
            </w:r>
            <w:r w:rsidRPr="000E3728">
              <w:rPr>
                <w:i/>
                <w:color w:val="000000" w:themeColor="text1"/>
                <w:sz w:val="28"/>
                <w:szCs w:val="28"/>
              </w:rPr>
              <w:t>(Ký và ghi rõ họ tên)</w:t>
            </w:r>
          </w:p>
        </w:tc>
      </w:tr>
    </w:tbl>
    <w:p w:rsidR="00DA193D" w:rsidRPr="000E3728" w:rsidRDefault="00DA193D" w:rsidP="00DA193D">
      <w:pPr>
        <w:spacing w:line="320" w:lineRule="exact"/>
        <w:jc w:val="both"/>
        <w:rPr>
          <w:b/>
          <w:color w:val="000000" w:themeColor="text1"/>
          <w:spacing w:val="4"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2687"/>
      </w:tblGrid>
      <w:tr w:rsidR="00DA193D" w:rsidRPr="000E3728" w:rsidTr="00FC76FB">
        <w:tc>
          <w:tcPr>
            <w:tcW w:w="5670" w:type="dxa"/>
          </w:tcPr>
          <w:p w:rsidR="00DA193D" w:rsidRPr="000E3728" w:rsidRDefault="00DA193D" w:rsidP="00FC76FB">
            <w:pPr>
              <w:tabs>
                <w:tab w:val="left" w:leader="dot" w:pos="8400"/>
              </w:tabs>
              <w:spacing w:before="120" w:after="120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0E3728">
              <w:rPr>
                <w:b/>
                <w:color w:val="000000" w:themeColor="text1"/>
                <w:sz w:val="28"/>
                <w:szCs w:val="28"/>
              </w:rPr>
              <w:t xml:space="preserve">Xác nhận của </w:t>
            </w:r>
            <w:r w:rsidRPr="000E3728">
              <w:rPr>
                <w:b/>
                <w:color w:val="000000" w:themeColor="text1"/>
                <w:spacing w:val="-2"/>
                <w:sz w:val="28"/>
                <w:szCs w:val="28"/>
              </w:rPr>
              <w:t>Công an cấp xã</w:t>
            </w:r>
            <w:r w:rsidRPr="000E3728">
              <w:rPr>
                <w:rStyle w:val="FootnoteReference"/>
                <w:color w:val="000000" w:themeColor="text1"/>
                <w:spacing w:val="-2"/>
                <w:sz w:val="28"/>
                <w:szCs w:val="28"/>
              </w:rPr>
              <w:footnoteReference w:id="3"/>
            </w:r>
          </w:p>
          <w:p w:rsidR="00DA193D" w:rsidRPr="000E3728" w:rsidRDefault="00DA193D" w:rsidP="00FC76FB">
            <w:pPr>
              <w:tabs>
                <w:tab w:val="left" w:leader="dot" w:pos="8400"/>
              </w:tabs>
              <w:spacing w:before="120" w:after="120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0E3728">
              <w:rPr>
                <w:i/>
                <w:color w:val="000000" w:themeColor="text1"/>
                <w:sz w:val="28"/>
                <w:szCs w:val="28"/>
              </w:rPr>
              <w:t xml:space="preserve">                      (Ký tên, đóng dấu)</w:t>
            </w:r>
          </w:p>
        </w:tc>
        <w:tc>
          <w:tcPr>
            <w:tcW w:w="2687" w:type="dxa"/>
          </w:tcPr>
          <w:p w:rsidR="00DA193D" w:rsidRPr="000E3728" w:rsidRDefault="00DA193D" w:rsidP="00FC76FB">
            <w:pPr>
              <w:tabs>
                <w:tab w:val="left" w:leader="dot" w:pos="8400"/>
              </w:tabs>
              <w:spacing w:before="120" w:after="120"/>
              <w:jc w:val="both"/>
              <w:rPr>
                <w:b/>
                <w:color w:val="000000" w:themeColor="text1"/>
                <w:sz w:val="28"/>
                <w:szCs w:val="28"/>
              </w:rPr>
            </w:pPr>
          </w:p>
        </w:tc>
      </w:tr>
    </w:tbl>
    <w:p w:rsidR="00DA193D" w:rsidRPr="00F6191F" w:rsidRDefault="00DA193D" w:rsidP="00DA193D">
      <w:pPr>
        <w:tabs>
          <w:tab w:val="center" w:pos="4680"/>
          <w:tab w:val="right" w:pos="9360"/>
        </w:tabs>
        <w:spacing w:before="80" w:after="80" w:line="340" w:lineRule="exact"/>
        <w:rPr>
          <w:color w:val="000000" w:themeColor="text1"/>
          <w:sz w:val="26"/>
          <w:szCs w:val="26"/>
          <w:lang w:val="nb-NO"/>
        </w:rPr>
      </w:pPr>
    </w:p>
    <w:p w:rsidR="00DA193D" w:rsidRPr="00597EC3" w:rsidRDefault="00DA193D" w:rsidP="00DA193D">
      <w:pPr>
        <w:tabs>
          <w:tab w:val="left" w:pos="1560"/>
          <w:tab w:val="center" w:pos="4592"/>
        </w:tabs>
        <w:spacing w:before="60" w:after="60" w:line="360" w:lineRule="exact"/>
        <w:ind w:firstLine="709"/>
        <w:jc w:val="both"/>
        <w:rPr>
          <w:sz w:val="28"/>
          <w:szCs w:val="28"/>
        </w:rPr>
      </w:pPr>
    </w:p>
    <w:p w:rsidR="0008281A" w:rsidRDefault="0008281A">
      <w:bookmarkStart w:id="0" w:name="_GoBack"/>
      <w:bookmarkEnd w:id="0"/>
    </w:p>
    <w:sectPr w:rsidR="0008281A" w:rsidSect="00493A32">
      <w:headerReference w:type="default" r:id="rId6"/>
      <w:pgSz w:w="11907" w:h="16840" w:code="9"/>
      <w:pgMar w:top="1021" w:right="1021" w:bottom="1021" w:left="158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27FD" w:rsidRDefault="006C27FD" w:rsidP="00DA193D">
      <w:r>
        <w:separator/>
      </w:r>
    </w:p>
  </w:endnote>
  <w:endnote w:type="continuationSeparator" w:id="0">
    <w:p w:rsidR="006C27FD" w:rsidRDefault="006C27FD" w:rsidP="00DA19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27FD" w:rsidRDefault="006C27FD" w:rsidP="00DA193D">
      <w:r>
        <w:separator/>
      </w:r>
    </w:p>
  </w:footnote>
  <w:footnote w:type="continuationSeparator" w:id="0">
    <w:p w:rsidR="006C27FD" w:rsidRDefault="006C27FD" w:rsidP="00DA193D">
      <w:r>
        <w:continuationSeparator/>
      </w:r>
    </w:p>
  </w:footnote>
  <w:footnote w:id="1">
    <w:p w:rsidR="00DA193D" w:rsidRDefault="00DA193D" w:rsidP="00DA193D">
      <w:pPr>
        <w:pStyle w:val="FootnoteText"/>
        <w:jc w:val="both"/>
        <w:rPr>
          <w:rFonts w:ascii="Times New Roman" w:hAnsi="Times New Roman"/>
          <w:spacing w:val="-2"/>
          <w:lang w:val="vi-VN"/>
        </w:rPr>
      </w:pPr>
      <w:r>
        <w:rPr>
          <w:rStyle w:val="FootnoteReference"/>
          <w:rFonts w:ascii="Times New Roman" w:hAnsi="Times New Roman"/>
        </w:rPr>
        <w:footnoteRef/>
      </w:r>
      <w:r w:rsidRPr="007A4B05">
        <w:rPr>
          <w:rFonts w:ascii="Times New Roman" w:hAnsi="Times New Roman"/>
          <w:lang w:val="vi-VN"/>
        </w:rPr>
        <w:t xml:space="preserve"> </w:t>
      </w:r>
      <w:r w:rsidRPr="007A4B05">
        <w:rPr>
          <w:rFonts w:ascii="Times New Roman" w:hAnsi="Times New Roman"/>
          <w:spacing w:val="-2"/>
          <w:lang w:val="vi-VN"/>
        </w:rPr>
        <w:t>C</w:t>
      </w:r>
      <w:r w:rsidRPr="007A4B05">
        <w:rPr>
          <w:rFonts w:ascii="Times New Roman" w:hAnsi="Times New Roman" w:hint="eastAsia"/>
          <w:spacing w:val="-2"/>
          <w:lang w:val="vi-VN"/>
        </w:rPr>
        <w:t>ơ</w:t>
      </w:r>
      <w:r w:rsidRPr="007A4B05">
        <w:rPr>
          <w:rFonts w:ascii="Times New Roman" w:hAnsi="Times New Roman"/>
          <w:spacing w:val="-2"/>
          <w:lang w:val="vi-VN"/>
        </w:rPr>
        <w:t xml:space="preserve"> quan Công an cấp xã n</w:t>
      </w:r>
      <w:r w:rsidRPr="007A4B05">
        <w:rPr>
          <w:rFonts w:ascii="Times New Roman" w:hAnsi="Times New Roman" w:hint="eastAsia"/>
          <w:spacing w:val="-2"/>
          <w:lang w:val="vi-VN"/>
        </w:rPr>
        <w:t>ơ</w:t>
      </w:r>
      <w:r w:rsidRPr="007A4B05">
        <w:rPr>
          <w:rFonts w:ascii="Times New Roman" w:hAnsi="Times New Roman"/>
          <w:spacing w:val="-2"/>
          <w:lang w:val="vi-VN"/>
        </w:rPr>
        <w:t>i th</w:t>
      </w:r>
      <w:r w:rsidRPr="007A4B05">
        <w:rPr>
          <w:rFonts w:ascii="Times New Roman" w:hAnsi="Times New Roman" w:hint="eastAsia"/>
          <w:spacing w:val="-2"/>
          <w:lang w:val="vi-VN"/>
        </w:rPr>
        <w:t>ư</w:t>
      </w:r>
      <w:r w:rsidRPr="007A4B05">
        <w:rPr>
          <w:rFonts w:ascii="Times New Roman" w:hAnsi="Times New Roman"/>
          <w:spacing w:val="-2"/>
          <w:lang w:val="vi-VN"/>
        </w:rPr>
        <w:t>ờng trú hoặc tạm trú hoặc n</w:t>
      </w:r>
      <w:r w:rsidRPr="007A4B05">
        <w:rPr>
          <w:rFonts w:ascii="Times New Roman" w:hAnsi="Times New Roman" w:hint="eastAsia"/>
          <w:spacing w:val="-2"/>
          <w:lang w:val="vi-VN"/>
        </w:rPr>
        <w:t>ơ</w:t>
      </w:r>
      <w:r w:rsidRPr="007A4B05">
        <w:rPr>
          <w:rFonts w:ascii="Times New Roman" w:hAnsi="Times New Roman"/>
          <w:spacing w:val="-2"/>
          <w:lang w:val="vi-VN"/>
        </w:rPr>
        <w:t xml:space="preserve">i ở </w:t>
      </w:r>
      <w:r w:rsidRPr="00BA580E">
        <w:rPr>
          <w:rFonts w:ascii="Times New Roman" w:hAnsi="Times New Roman"/>
          <w:spacing w:val="-2"/>
          <w:lang w:val="vi-VN"/>
        </w:rPr>
        <w:t>hiện tại</w:t>
      </w:r>
      <w:r>
        <w:rPr>
          <w:rFonts w:ascii="Times New Roman" w:hAnsi="Times New Roman"/>
          <w:spacing w:val="-2"/>
          <w:lang w:val="vi-VN"/>
        </w:rPr>
        <w:t>.</w:t>
      </w:r>
    </w:p>
  </w:footnote>
  <w:footnote w:id="2">
    <w:p w:rsidR="00DA193D" w:rsidRDefault="00DA193D" w:rsidP="00DA193D">
      <w:pPr>
        <w:pStyle w:val="FootnoteText"/>
        <w:spacing w:before="120" w:after="120"/>
        <w:jc w:val="both"/>
        <w:rPr>
          <w:rFonts w:ascii="Times New Roman" w:hAnsi="Times New Roman"/>
          <w:lang w:val="vi-VN"/>
        </w:rPr>
      </w:pPr>
      <w:r>
        <w:rPr>
          <w:rStyle w:val="FootnoteReference"/>
          <w:rFonts w:ascii="Times New Roman" w:hAnsi="Times New Roman"/>
        </w:rPr>
        <w:footnoteRef/>
      </w:r>
      <w:r w:rsidRPr="007A4B05"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  <w:lang w:val="vi-VN"/>
        </w:rPr>
        <w:t>L</w:t>
      </w:r>
      <w:r w:rsidRPr="007A4B05">
        <w:rPr>
          <w:rFonts w:ascii="Times New Roman" w:hAnsi="Times New Roman"/>
          <w:lang w:val="vi-VN"/>
        </w:rPr>
        <w:t>à n</w:t>
      </w:r>
      <w:r w:rsidRPr="007A4B05">
        <w:rPr>
          <w:rFonts w:ascii="Times New Roman" w:hAnsi="Times New Roman" w:hint="eastAsia"/>
          <w:lang w:val="vi-VN"/>
        </w:rPr>
        <w:t>ơ</w:t>
      </w:r>
      <w:r w:rsidRPr="007A4B05">
        <w:rPr>
          <w:rFonts w:ascii="Times New Roman" w:hAnsi="Times New Roman"/>
          <w:lang w:val="vi-VN"/>
        </w:rPr>
        <w:t>i th</w:t>
      </w:r>
      <w:r w:rsidRPr="007A4B05">
        <w:rPr>
          <w:rFonts w:ascii="Times New Roman" w:hAnsi="Times New Roman" w:hint="eastAsia"/>
          <w:lang w:val="vi-VN"/>
        </w:rPr>
        <w:t>ư</w:t>
      </w:r>
      <w:r w:rsidRPr="007A4B05">
        <w:rPr>
          <w:rFonts w:ascii="Times New Roman" w:hAnsi="Times New Roman"/>
          <w:lang w:val="vi-VN"/>
        </w:rPr>
        <w:t>ờng trú hoặc n</w:t>
      </w:r>
      <w:r w:rsidRPr="007A4B05">
        <w:rPr>
          <w:rFonts w:ascii="Times New Roman" w:hAnsi="Times New Roman" w:hint="eastAsia"/>
          <w:lang w:val="vi-VN"/>
        </w:rPr>
        <w:t>ơ</w:t>
      </w:r>
      <w:r w:rsidRPr="007A4B05">
        <w:rPr>
          <w:rFonts w:ascii="Times New Roman" w:hAnsi="Times New Roman"/>
          <w:lang w:val="vi-VN"/>
        </w:rPr>
        <w:t>i tạm trú; tr</w:t>
      </w:r>
      <w:r w:rsidRPr="007A4B05">
        <w:rPr>
          <w:rFonts w:ascii="Times New Roman" w:hAnsi="Times New Roman" w:hint="eastAsia"/>
          <w:lang w:val="vi-VN"/>
        </w:rPr>
        <w:t>ư</w:t>
      </w:r>
      <w:r w:rsidRPr="007A4B05">
        <w:rPr>
          <w:rFonts w:ascii="Times New Roman" w:hAnsi="Times New Roman"/>
          <w:lang w:val="vi-VN"/>
        </w:rPr>
        <w:t>ờng hợp không có n</w:t>
      </w:r>
      <w:r w:rsidRPr="007A4B05">
        <w:rPr>
          <w:rFonts w:ascii="Times New Roman" w:hAnsi="Times New Roman" w:hint="eastAsia"/>
          <w:lang w:val="vi-VN"/>
        </w:rPr>
        <w:t>ơ</w:t>
      </w:r>
      <w:r w:rsidRPr="007A4B05">
        <w:rPr>
          <w:rFonts w:ascii="Times New Roman" w:hAnsi="Times New Roman"/>
          <w:lang w:val="vi-VN"/>
        </w:rPr>
        <w:t>i th</w:t>
      </w:r>
      <w:r w:rsidRPr="007A4B05">
        <w:rPr>
          <w:rFonts w:ascii="Times New Roman" w:hAnsi="Times New Roman" w:hint="eastAsia"/>
          <w:lang w:val="vi-VN"/>
        </w:rPr>
        <w:t>ư</w:t>
      </w:r>
      <w:r w:rsidRPr="007A4B05">
        <w:rPr>
          <w:rFonts w:ascii="Times New Roman" w:hAnsi="Times New Roman"/>
          <w:lang w:val="vi-VN"/>
        </w:rPr>
        <w:t>ờng trú, n</w:t>
      </w:r>
      <w:r w:rsidRPr="007A4B05">
        <w:rPr>
          <w:rFonts w:ascii="Times New Roman" w:hAnsi="Times New Roman" w:hint="eastAsia"/>
          <w:lang w:val="vi-VN"/>
        </w:rPr>
        <w:t>ơ</w:t>
      </w:r>
      <w:r w:rsidRPr="007A4B05">
        <w:rPr>
          <w:rFonts w:ascii="Times New Roman" w:hAnsi="Times New Roman"/>
          <w:lang w:val="vi-VN"/>
        </w:rPr>
        <w:t>i tạm trú thì n</w:t>
      </w:r>
      <w:r w:rsidRPr="007A4B05">
        <w:rPr>
          <w:rFonts w:ascii="Times New Roman" w:hAnsi="Times New Roman" w:hint="eastAsia"/>
          <w:lang w:val="vi-VN"/>
        </w:rPr>
        <w:t>ơ</w:t>
      </w:r>
      <w:r w:rsidRPr="007A4B05">
        <w:rPr>
          <w:rFonts w:ascii="Times New Roman" w:hAnsi="Times New Roman"/>
          <w:lang w:val="vi-VN"/>
        </w:rPr>
        <w:t>i ở hiện tại là n</w:t>
      </w:r>
      <w:r w:rsidRPr="007A4B05">
        <w:rPr>
          <w:rFonts w:ascii="Times New Roman" w:hAnsi="Times New Roman" w:hint="eastAsia"/>
          <w:lang w:val="vi-VN"/>
        </w:rPr>
        <w:t>ơ</w:t>
      </w:r>
      <w:r w:rsidRPr="007A4B05">
        <w:rPr>
          <w:rFonts w:ascii="Times New Roman" w:hAnsi="Times New Roman"/>
          <w:lang w:val="vi-VN"/>
        </w:rPr>
        <w:t>i</w:t>
      </w:r>
      <w:r>
        <w:rPr>
          <w:rFonts w:ascii="Times New Roman" w:hAnsi="Times New Roman"/>
          <w:lang w:val="vi-VN"/>
        </w:rPr>
        <w:t xml:space="preserve"> người kê khai </w:t>
      </w:r>
      <w:r w:rsidRPr="007A4B05">
        <w:rPr>
          <w:rFonts w:ascii="Times New Roman" w:hAnsi="Times New Roman" w:hint="eastAsia"/>
          <w:lang w:val="vi-VN"/>
        </w:rPr>
        <w:t>đ</w:t>
      </w:r>
      <w:r w:rsidRPr="007A4B05">
        <w:rPr>
          <w:rFonts w:ascii="Times New Roman" w:hAnsi="Times New Roman"/>
          <w:lang w:val="vi-VN"/>
        </w:rPr>
        <w:t>ang thực tế sinh sống</w:t>
      </w:r>
      <w:r>
        <w:rPr>
          <w:rFonts w:ascii="Times New Roman" w:hAnsi="Times New Roman"/>
          <w:lang w:val="vi-VN"/>
        </w:rPr>
        <w:t>.</w:t>
      </w:r>
    </w:p>
  </w:footnote>
  <w:footnote w:id="3">
    <w:p w:rsidR="00DA193D" w:rsidRPr="002B2517" w:rsidRDefault="00DA193D" w:rsidP="00DA193D">
      <w:pPr>
        <w:spacing w:before="120" w:after="120"/>
        <w:jc w:val="both"/>
        <w:rPr>
          <w:lang w:val="vi-VN"/>
        </w:rPr>
      </w:pPr>
      <w:r w:rsidRPr="0032037A">
        <w:rPr>
          <w:rStyle w:val="FootnoteReference"/>
          <w:sz w:val="20"/>
          <w:szCs w:val="20"/>
        </w:rPr>
        <w:footnoteRef/>
      </w:r>
      <w:r w:rsidRPr="0032037A">
        <w:rPr>
          <w:sz w:val="20"/>
          <w:szCs w:val="20"/>
          <w:lang w:val="vi-VN"/>
        </w:rPr>
        <w:t xml:space="preserve"> </w:t>
      </w:r>
      <w:r w:rsidRPr="0032037A">
        <w:rPr>
          <w:sz w:val="20"/>
          <w:szCs w:val="20"/>
          <w:lang w:val="vi-VN"/>
        </w:rPr>
        <w:t xml:space="preserve">Cơ quan công an cấp xã nơi thường trú hoặc tạm trú hoặc nơi ở hiện tại có trách nhiệm xác nhận theo quy định tại khoản 2 Điều 30 </w:t>
      </w:r>
      <w:r>
        <w:rPr>
          <w:sz w:val="20"/>
          <w:szCs w:val="20"/>
        </w:rPr>
        <w:t xml:space="preserve">của </w:t>
      </w:r>
      <w:r w:rsidRPr="0032037A">
        <w:rPr>
          <w:sz w:val="20"/>
          <w:szCs w:val="20"/>
          <w:lang w:val="vi-VN"/>
        </w:rPr>
        <w:t>Nghị định số 100/2024/NĐ-CP đã được sửa đổi, bổ sung tại khoản 2 Điều 1</w:t>
      </w:r>
      <w:r>
        <w:rPr>
          <w:sz w:val="20"/>
          <w:szCs w:val="20"/>
        </w:rPr>
        <w:t xml:space="preserve"> của</w:t>
      </w:r>
      <w:r w:rsidRPr="0032037A">
        <w:rPr>
          <w:sz w:val="20"/>
          <w:szCs w:val="20"/>
          <w:lang w:val="vi-VN"/>
        </w:rPr>
        <w:t xml:space="preserve"> Nghị định số 261/2025/NĐ-CP.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95184650"/>
      <w:docPartObj>
        <w:docPartGallery w:val="Page Numbers (Top of Page)"/>
        <w:docPartUnique/>
      </w:docPartObj>
    </w:sdtPr>
    <w:sdtEndPr>
      <w:rPr>
        <w:noProof/>
      </w:rPr>
    </w:sdtEndPr>
    <w:sdtContent>
      <w:p w:rsidR="00D874B4" w:rsidRDefault="006C27F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A193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874B4" w:rsidRDefault="006C27F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93D"/>
    <w:rsid w:val="0008281A"/>
    <w:rsid w:val="006C27FD"/>
    <w:rsid w:val="00DA1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D92663-7E63-4F7B-A155-389320633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193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nhideWhenUsed/>
    <w:rsid w:val="00DA193D"/>
    <w:rPr>
      <w:rFonts w:ascii="Arial" w:eastAsia="Times New Roman" w:hAnsi="Arial"/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rsid w:val="00DA193D"/>
    <w:rPr>
      <w:rFonts w:ascii="Arial" w:eastAsia="Times New Roman" w:hAnsi="Arial" w:cs="Times New Roman"/>
      <w:sz w:val="20"/>
      <w:szCs w:val="20"/>
      <w:lang w:val="x-none" w:eastAsia="x-none"/>
    </w:rPr>
  </w:style>
  <w:style w:type="character" w:styleId="FootnoteReference">
    <w:name w:val="footnote reference"/>
    <w:unhideWhenUsed/>
    <w:rsid w:val="00DA193D"/>
    <w:rPr>
      <w:vertAlign w:val="superscript"/>
    </w:rPr>
  </w:style>
  <w:style w:type="table" w:styleId="TableGrid">
    <w:name w:val="Table Grid"/>
    <w:basedOn w:val="TableNormal"/>
    <w:uiPriority w:val="39"/>
    <w:rsid w:val="00DA193D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  <w:lang w:val="vi-VN" w:eastAsia="vi-VN" w:bidi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A193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193D"/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KSTTHC</dc:creator>
  <cp:keywords/>
  <dc:description/>
  <cp:lastModifiedBy>KSTTHC</cp:lastModifiedBy>
  <cp:revision>1</cp:revision>
  <dcterms:created xsi:type="dcterms:W3CDTF">2026-01-06T10:04:00Z</dcterms:created>
  <dcterms:modified xsi:type="dcterms:W3CDTF">2026-01-06T10:04:00Z</dcterms:modified>
</cp:coreProperties>
</file>