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752" w:rsidRPr="008A17F3" w:rsidRDefault="00E33752" w:rsidP="00E33752">
      <w:pPr>
        <w:jc w:val="center"/>
        <w:rPr>
          <w:b/>
        </w:rPr>
      </w:pPr>
      <w:bookmarkStart w:id="0" w:name="chuong_pl2"/>
      <w:bookmarkStart w:id="1" w:name="_GoBack"/>
      <w:bookmarkEnd w:id="1"/>
      <w:r w:rsidRPr="008A17F3">
        <w:rPr>
          <w:b/>
          <w:bCs/>
        </w:rPr>
        <w:t>Phụ lục số 0</w:t>
      </w:r>
      <w:bookmarkEnd w:id="0"/>
      <w:r w:rsidRPr="008A17F3">
        <w:rPr>
          <w:b/>
          <w:bCs/>
        </w:rPr>
        <w:t>7</w:t>
      </w:r>
    </w:p>
    <w:p w:rsidR="00E33752" w:rsidRPr="008A17F3" w:rsidRDefault="00E33752" w:rsidP="00E33752">
      <w:pPr>
        <w:jc w:val="center"/>
        <w:rPr>
          <w:i/>
          <w:iCs/>
        </w:rPr>
      </w:pPr>
      <w:bookmarkStart w:id="2" w:name="chuong_pl2_name"/>
      <w:r w:rsidRPr="008A17F3">
        <w:rPr>
          <w:b/>
        </w:rPr>
        <w:t>DANH SÁCH CÁC CỔ ĐÔNG (THÀNH VIÊN) SÁNG LẬP, GÓP VỐN THÀNH LẬP TỔ CHỨC TÍN DỤNG PHI NGÂN HÀNG</w:t>
      </w:r>
      <w:bookmarkEnd w:id="2"/>
      <w:r w:rsidRPr="008A17F3">
        <w:rPr>
          <w:b/>
        </w:rPr>
        <w:br/>
      </w:r>
      <w:r w:rsidRPr="008A17F3">
        <w:rPr>
          <w:i/>
          <w:iCs/>
        </w:rPr>
        <w:t xml:space="preserve">(Ban hành kèm theo Thông tư số 57/2024/TT-NHNN ngày 24/12/2024 </w:t>
      </w:r>
    </w:p>
    <w:p w:rsidR="00E33752" w:rsidRPr="008A17F3" w:rsidRDefault="00E33752" w:rsidP="00E33752">
      <w:pPr>
        <w:jc w:val="center"/>
        <w:rPr>
          <w:i/>
          <w:iCs/>
        </w:rPr>
      </w:pPr>
      <w:r w:rsidRPr="008A17F3">
        <w:rPr>
          <w:i/>
          <w:iCs/>
        </w:rPr>
        <w:t xml:space="preserve">của Thống đốc Ngân hàng Nhà nước Việt Nam quy định hồ sơ, thủ tục cấp </w:t>
      </w:r>
    </w:p>
    <w:p w:rsidR="00E33752" w:rsidRPr="008A17F3" w:rsidRDefault="00E33752" w:rsidP="00E33752">
      <w:pPr>
        <w:jc w:val="center"/>
        <w:rPr>
          <w:i/>
          <w:iCs/>
        </w:rPr>
      </w:pPr>
      <w:r w:rsidRPr="008A17F3">
        <w:rPr>
          <w:i/>
          <w:iCs/>
        </w:rPr>
        <w:t>Giấy phép lần đầu của tổ chức tín dụng phi ngân hàng)</w:t>
      </w:r>
    </w:p>
    <w:p w:rsidR="00E33752" w:rsidRPr="008A17F3" w:rsidRDefault="00E33752" w:rsidP="00E33752">
      <w:pPr>
        <w:jc w:val="center"/>
        <w:rPr>
          <w:i/>
          <w:iCs/>
        </w:rPr>
      </w:pPr>
    </w:p>
    <w:p w:rsidR="00E33752" w:rsidRPr="008A17F3" w:rsidRDefault="00E33752" w:rsidP="00E33752">
      <w:pPr>
        <w:spacing w:after="120"/>
        <w:jc w:val="center"/>
        <w:rPr>
          <w:b/>
          <w:bCs/>
        </w:rPr>
      </w:pPr>
    </w:p>
    <w:tbl>
      <w:tblPr>
        <w:tblW w:w="5054" w:type="pct"/>
        <w:tblInd w:w="-9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"/>
        <w:gridCol w:w="803"/>
        <w:gridCol w:w="1736"/>
        <w:gridCol w:w="810"/>
        <w:gridCol w:w="942"/>
        <w:gridCol w:w="1442"/>
        <w:gridCol w:w="761"/>
        <w:gridCol w:w="820"/>
        <w:gridCol w:w="829"/>
        <w:gridCol w:w="535"/>
        <w:gridCol w:w="331"/>
      </w:tblGrid>
      <w:tr w:rsidR="00E33752" w:rsidRPr="008A17F3" w:rsidTr="002C54CF">
        <w:trPr>
          <w:gridBefore w:val="1"/>
          <w:wBefore w:w="53" w:type="pct"/>
          <w:trHeight w:val="2440"/>
        </w:trPr>
        <w:tc>
          <w:tcPr>
            <w:tcW w:w="4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STT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(1)</w:t>
            </w:r>
          </w:p>
        </w:tc>
        <w:tc>
          <w:tcPr>
            <w:tcW w:w="9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Tên cổ đông, thành viên góp vốn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(2)</w:t>
            </w:r>
          </w:p>
        </w:tc>
        <w:tc>
          <w:tcPr>
            <w:tcW w:w="4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Địa chỉ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(3)</w:t>
            </w:r>
          </w:p>
        </w:tc>
        <w:tc>
          <w:tcPr>
            <w:tcW w:w="130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Số Giấy phép thành lập hoặc Giấy chứng nhận đăng ký doanh nghiệp hoặc văn bản tương đương, hoặc số định danh cá nhân, số hộ chiếu</w:t>
            </w:r>
          </w:p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(4)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Giá trị vốn góp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(5)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Số cổ phần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(6)</w:t>
            </w:r>
          </w:p>
        </w:tc>
        <w:tc>
          <w:tcPr>
            <w:tcW w:w="4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Loại cổ phần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(7)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 w:after="280" w:afterAutospacing="1"/>
              <w:jc w:val="center"/>
            </w:pPr>
            <w:r w:rsidRPr="008A17F3">
              <w:t>Tỷ lệ vốn góp</w:t>
            </w:r>
          </w:p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(8)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947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ind w:firstLine="12"/>
            </w:pPr>
            <w:r w:rsidRPr="008A17F3">
              <w:rPr>
                <w:b/>
                <w:bCs/>
              </w:rPr>
              <w:t>I. Cổ đông (thành viên) sáng lập: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947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Tổ chức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1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Công ty A</w:t>
            </w: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2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947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Cá nhân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3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Nguyễn Văn A</w:t>
            </w: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4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947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rPr>
                <w:b/>
                <w:bCs/>
              </w:rPr>
              <w:t>II. Cổ đông (thành viên) góp vốn thành lập: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947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Tổ chức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5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Công ty B</w:t>
            </w: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6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947" w:type="pct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Cá nhân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7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Nguyễn Văn B</w:t>
            </w: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3" w:type="pct"/>
        </w:trPr>
        <w:tc>
          <w:tcPr>
            <w:tcW w:w="4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t>8</w:t>
            </w:r>
          </w:p>
        </w:tc>
        <w:tc>
          <w:tcPr>
            <w:tcW w:w="9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  <w:jc w:val="center"/>
            </w:pPr>
          </w:p>
        </w:tc>
        <w:tc>
          <w:tcPr>
            <w:tcW w:w="4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13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3752" w:rsidRPr="008A17F3" w:rsidRDefault="00E33752" w:rsidP="002C54CF">
            <w:pPr>
              <w:spacing w:before="120"/>
            </w:pPr>
            <w:r w:rsidRPr="008A17F3">
              <w:t> </w:t>
            </w:r>
          </w:p>
        </w:tc>
      </w:tr>
      <w:tr w:rsidR="00E33752" w:rsidRPr="008A17F3" w:rsidTr="002C54CF">
        <w:trPr>
          <w:gridAfter w:val="1"/>
          <w:wAfter w:w="181" w:type="pct"/>
        </w:trPr>
        <w:tc>
          <w:tcPr>
            <w:tcW w:w="2409" w:type="pct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752" w:rsidRPr="008A17F3" w:rsidRDefault="00E33752" w:rsidP="002C54CF">
            <w:pPr>
              <w:spacing w:before="120"/>
            </w:pPr>
          </w:p>
        </w:tc>
        <w:tc>
          <w:tcPr>
            <w:tcW w:w="2409" w:type="pct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752" w:rsidRPr="008A17F3" w:rsidRDefault="00E33752" w:rsidP="002C54CF">
            <w:pPr>
              <w:spacing w:before="120"/>
              <w:jc w:val="center"/>
            </w:pPr>
            <w:r w:rsidRPr="008A17F3">
              <w:rPr>
                <w:b/>
                <w:bCs/>
              </w:rPr>
              <w:t>Trưởng Ban trù bị</w:t>
            </w:r>
            <w:r w:rsidRPr="008A17F3">
              <w:br/>
            </w:r>
            <w:r w:rsidRPr="008A17F3">
              <w:rPr>
                <w:i/>
                <w:iCs/>
              </w:rPr>
              <w:t>(Ký và ghi rõ họ tên)</w:t>
            </w:r>
            <w:r w:rsidRPr="008A17F3">
              <w:br/>
            </w:r>
            <w:r w:rsidRPr="008A17F3">
              <w:br/>
            </w:r>
          </w:p>
        </w:tc>
      </w:tr>
    </w:tbl>
    <w:p w:rsidR="00E33752" w:rsidRPr="002C701E" w:rsidRDefault="00E33752" w:rsidP="00396083">
      <w:pPr>
        <w:widowControl w:val="0"/>
        <w:rPr>
          <w:b/>
          <w:bCs/>
          <w:sz w:val="24"/>
          <w:szCs w:val="24"/>
        </w:rPr>
      </w:pPr>
    </w:p>
    <w:sectPr w:rsidR="00E33752" w:rsidRPr="002C701E" w:rsidSect="002C701E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Mystica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1E"/>
    <w:rsid w:val="002C701E"/>
    <w:rsid w:val="00396083"/>
    <w:rsid w:val="005146A4"/>
    <w:rsid w:val="00E3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3356"/>
  <w15:chartTrackingRefBased/>
  <w15:docId w15:val="{EAEF7630-8046-4EE3-9C4B-91D6245CB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0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2C701E"/>
    <w:rPr>
      <w:rFonts w:ascii=".VnMystical" w:hAnsi=".VnMystical"/>
      <w:sz w:val="28"/>
      <w:szCs w:val="24"/>
    </w:rPr>
  </w:style>
  <w:style w:type="paragraph" w:styleId="BodyText">
    <w:name w:val="Body Text"/>
    <w:basedOn w:val="Normal"/>
    <w:link w:val="BodyTextChar"/>
    <w:rsid w:val="002C701E"/>
    <w:rPr>
      <w:rFonts w:ascii=".VnMystical" w:eastAsiaTheme="minorHAnsi" w:hAnsi=".VnMystical" w:cstheme="minorBidi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2C701E"/>
    <w:rPr>
      <w:rFonts w:ascii="Times New Roman" w:eastAsia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rsid w:val="003960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2025-01-08T10:36:00Z</dcterms:created>
  <dcterms:modified xsi:type="dcterms:W3CDTF">2025-01-08T10:36:00Z</dcterms:modified>
</cp:coreProperties>
</file>