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00EE5" w14:textId="77777777" w:rsidR="00CF0CD0" w:rsidRDefault="00CF0CD0" w:rsidP="00CF0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</w:pPr>
      <w:r w:rsidRPr="001377F4">
        <w:rPr>
          <w:rFonts w:ascii="Times New Roman" w:eastAsia="Times New Roman" w:hAnsi="Times New Roman" w:cs="Times New Roman"/>
          <w:b/>
          <w:bCs/>
          <w:sz w:val="28"/>
          <w:szCs w:val="24"/>
        </w:rPr>
        <w:t>Mẫu Bản khai chung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(có hiệu lực </w:t>
      </w:r>
      <w:r w:rsidRPr="00ED56C3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thi hành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đ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ến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h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ết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ng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ày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09 tháng 04 năm 2027)</w:t>
      </w:r>
      <w:r w:rsidRPr="001377F4"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  <w:t>:</w:t>
      </w:r>
    </w:p>
    <w:p w14:paraId="62A84FB7" w14:textId="77777777" w:rsidR="00CF0CD0" w:rsidRDefault="00CF0CD0" w:rsidP="00CF0CD0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07083A" w14:textId="77777777" w:rsidR="00CF0CD0" w:rsidRPr="00D42495" w:rsidRDefault="00CF0CD0" w:rsidP="00CF0C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42495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  <w:r w:rsidRPr="00D42495">
        <w:rPr>
          <w:rFonts w:ascii="Times New Roman" w:eastAsia="Times New Roman" w:hAnsi="Times New Roman" w:cs="Times New Roman"/>
          <w:b/>
          <w:sz w:val="26"/>
          <w:szCs w:val="26"/>
        </w:rPr>
        <w:br/>
        <w:t>Độc lập - Tự do - Hạnh phúc</w:t>
      </w:r>
      <w:r w:rsidRPr="00D42495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D42495">
        <w:rPr>
          <w:rFonts w:ascii="Times New Roman" w:eastAsia="Times New Roman" w:hAnsi="Times New Roman" w:cs="Times New Roman"/>
          <w:sz w:val="26"/>
          <w:szCs w:val="26"/>
        </w:rPr>
        <w:t>Socialist Republic of Vietnam</w:t>
      </w:r>
      <w:r w:rsidRPr="00D42495">
        <w:rPr>
          <w:rFonts w:ascii="Times New Roman" w:eastAsia="Times New Roman" w:hAnsi="Times New Roman" w:cs="Times New Roman"/>
          <w:sz w:val="26"/>
          <w:szCs w:val="26"/>
        </w:rPr>
        <w:br/>
        <w:t xml:space="preserve"> Independence - Freedom - Happiness</w:t>
      </w:r>
    </w:p>
    <w:p w14:paraId="1ED396BA" w14:textId="77777777" w:rsidR="00CF0CD0" w:rsidRPr="00D42495" w:rsidRDefault="00CF0CD0" w:rsidP="00CF0CD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8"/>
        </w:rPr>
      </w:pPr>
      <w:r w:rsidRPr="00D42495">
        <w:rPr>
          <w:rFonts w:ascii="Times New Roman" w:eastAsia="Times New Roman" w:hAnsi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29B09" wp14:editId="77D276DE">
                <wp:simplePos x="0" y="0"/>
                <wp:positionH relativeFrom="column">
                  <wp:posOffset>1914525</wp:posOffset>
                </wp:positionH>
                <wp:positionV relativeFrom="paragraph">
                  <wp:posOffset>14605</wp:posOffset>
                </wp:positionV>
                <wp:extent cx="2520315" cy="0"/>
                <wp:effectExtent l="13335" t="11430" r="9525" b="762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94714B" id="Straight Connector 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75pt,1.15pt" to="349.2pt,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"/>
            </w:pict>
          </mc:Fallback>
        </mc:AlternateContent>
      </w:r>
    </w:p>
    <w:p w14:paraId="364A2893" w14:textId="77777777" w:rsidR="00CF0CD0" w:rsidRPr="00D42495" w:rsidRDefault="00CF0CD0" w:rsidP="00CF0CD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D42495">
        <w:rPr>
          <w:rFonts w:ascii="Times New Roman" w:eastAsia="Times New Roman" w:hAnsi="Times New Roman" w:cs="Times New Roman"/>
          <w:b/>
          <w:sz w:val="26"/>
          <w:szCs w:val="28"/>
        </w:rPr>
        <w:t>BẢN KHAI CHUNG</w:t>
      </w:r>
    </w:p>
    <w:p w14:paraId="5603626C" w14:textId="77777777" w:rsidR="00CF0CD0" w:rsidRPr="00D42495" w:rsidRDefault="00CF0CD0" w:rsidP="00CF0CD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 w:rsidRPr="00D42495">
        <w:rPr>
          <w:rFonts w:ascii="Times New Roman" w:eastAsia="Times New Roman" w:hAnsi="Times New Roman" w:cs="Times New Roman"/>
          <w:b/>
          <w:sz w:val="26"/>
          <w:szCs w:val="28"/>
        </w:rPr>
        <w:t>GENERAL DECLARATION</w:t>
      </w:r>
    </w:p>
    <w:p w14:paraId="5AE3ACF6" w14:textId="77777777" w:rsidR="00CF0CD0" w:rsidRPr="00D42495" w:rsidRDefault="00CF0CD0" w:rsidP="00CF0CD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tbl>
      <w:tblPr>
        <w:tblpPr w:leftFromText="180" w:rightFromText="180" w:vertAnchor="text" w:horzAnchor="margin" w:tblpX="-283" w:tblpY="157"/>
        <w:tblW w:w="93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6"/>
        <w:gridCol w:w="61"/>
        <w:gridCol w:w="174"/>
        <w:gridCol w:w="1653"/>
        <w:gridCol w:w="388"/>
        <w:gridCol w:w="456"/>
        <w:gridCol w:w="596"/>
        <w:gridCol w:w="543"/>
        <w:gridCol w:w="956"/>
        <w:gridCol w:w="186"/>
        <w:gridCol w:w="600"/>
        <w:gridCol w:w="330"/>
        <w:gridCol w:w="1159"/>
      </w:tblGrid>
      <w:tr w:rsidR="00CF0CD0" w:rsidRPr="00D42495" w14:paraId="576BC9B1" w14:textId="77777777" w:rsidTr="00064D15">
        <w:tc>
          <w:tcPr>
            <w:tcW w:w="4978" w:type="dxa"/>
            <w:gridSpan w:val="6"/>
            <w:tcBorders>
              <w:top w:val="nil"/>
              <w:left w:val="nil"/>
            </w:tcBorders>
          </w:tcPr>
          <w:p w14:paraId="6B6F5080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6" w:type="dxa"/>
          </w:tcPr>
          <w:p w14:paraId="2870375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85" w:type="dxa"/>
            <w:gridSpan w:val="3"/>
            <w:tcBorders>
              <w:top w:val="nil"/>
            </w:tcBorders>
          </w:tcPr>
          <w:p w14:paraId="74089DC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Đến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Arrival</w:t>
            </w:r>
          </w:p>
        </w:tc>
        <w:tc>
          <w:tcPr>
            <w:tcW w:w="600" w:type="dxa"/>
          </w:tcPr>
          <w:p w14:paraId="099B02CB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9" w:type="dxa"/>
            <w:gridSpan w:val="2"/>
            <w:tcBorders>
              <w:top w:val="nil"/>
              <w:right w:val="nil"/>
            </w:tcBorders>
          </w:tcPr>
          <w:p w14:paraId="1AC6CB2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Rời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Departure</w:t>
            </w:r>
          </w:p>
        </w:tc>
      </w:tr>
      <w:tr w:rsidR="00CF0CD0" w:rsidRPr="00D42495" w14:paraId="219DC871" w14:textId="77777777" w:rsidTr="00064D15">
        <w:tc>
          <w:tcPr>
            <w:tcW w:w="4978" w:type="dxa"/>
            <w:gridSpan w:val="6"/>
          </w:tcPr>
          <w:p w14:paraId="5D256C2E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1.1 Tên và loại tàu: 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Name and type of ship</w:t>
            </w:r>
          </w:p>
        </w:tc>
        <w:tc>
          <w:tcPr>
            <w:tcW w:w="2281" w:type="dxa"/>
            <w:gridSpan w:val="4"/>
            <w:vMerge w:val="restart"/>
          </w:tcPr>
          <w:p w14:paraId="7FB41B97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2. Cảng đến/rời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Port of arrival/departure</w:t>
            </w:r>
          </w:p>
        </w:tc>
        <w:tc>
          <w:tcPr>
            <w:tcW w:w="2089" w:type="dxa"/>
            <w:gridSpan w:val="3"/>
            <w:vMerge w:val="restart"/>
          </w:tcPr>
          <w:p w14:paraId="3B936BDD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3. Thời gian đến/rời cảng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Date - time of arrival/departure</w:t>
            </w:r>
          </w:p>
        </w:tc>
      </w:tr>
      <w:tr w:rsidR="00CF0CD0" w:rsidRPr="00D42495" w14:paraId="4FEC63F7" w14:textId="77777777" w:rsidTr="00064D15">
        <w:tc>
          <w:tcPr>
            <w:tcW w:w="4978" w:type="dxa"/>
            <w:gridSpan w:val="6"/>
          </w:tcPr>
          <w:p w14:paraId="3D1F51A5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1.2 Số IMO </w:t>
            </w:r>
          </w:p>
          <w:p w14:paraId="758C026D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  <w:b/>
                <w:i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IMO number</w:t>
            </w:r>
            <w:r w:rsidRPr="00D42495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2281" w:type="dxa"/>
            <w:gridSpan w:val="4"/>
            <w:vMerge/>
            <w:vAlign w:val="center"/>
          </w:tcPr>
          <w:p w14:paraId="1746077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89" w:type="dxa"/>
            <w:gridSpan w:val="3"/>
            <w:vMerge/>
            <w:vAlign w:val="center"/>
          </w:tcPr>
          <w:p w14:paraId="7499EB7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1202D220" w14:textId="77777777" w:rsidTr="00064D15">
        <w:tc>
          <w:tcPr>
            <w:tcW w:w="4978" w:type="dxa"/>
            <w:gridSpan w:val="6"/>
          </w:tcPr>
          <w:p w14:paraId="3AC3EC19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1.3 Hô hiệu 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 xml:space="preserve"> Call sign </w:t>
            </w:r>
          </w:p>
        </w:tc>
        <w:tc>
          <w:tcPr>
            <w:tcW w:w="2281" w:type="dxa"/>
            <w:gridSpan w:val="4"/>
            <w:vMerge/>
            <w:vAlign w:val="center"/>
          </w:tcPr>
          <w:p w14:paraId="09454E1B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89" w:type="dxa"/>
            <w:gridSpan w:val="3"/>
            <w:vMerge/>
            <w:vAlign w:val="center"/>
          </w:tcPr>
          <w:p w14:paraId="42D21F2D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154560A3" w14:textId="77777777" w:rsidTr="00064D15">
        <w:tc>
          <w:tcPr>
            <w:tcW w:w="4978" w:type="dxa"/>
            <w:gridSpan w:val="6"/>
          </w:tcPr>
          <w:p w14:paraId="1143C1C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1.4 Số đăng ký hành chính</w:t>
            </w:r>
          </w:p>
          <w:p w14:paraId="6F6D08CA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  <w:b/>
                <w:i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Official number</w:t>
            </w:r>
          </w:p>
        </w:tc>
        <w:tc>
          <w:tcPr>
            <w:tcW w:w="2281" w:type="dxa"/>
            <w:gridSpan w:val="4"/>
            <w:vMerge/>
            <w:vAlign w:val="center"/>
          </w:tcPr>
          <w:p w14:paraId="44F71B0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89" w:type="dxa"/>
            <w:gridSpan w:val="3"/>
            <w:vMerge/>
            <w:vAlign w:val="center"/>
          </w:tcPr>
          <w:p w14:paraId="56D3C550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03A7880" w14:textId="77777777" w:rsidTr="00064D15">
        <w:tc>
          <w:tcPr>
            <w:tcW w:w="4978" w:type="dxa"/>
            <w:gridSpan w:val="6"/>
          </w:tcPr>
          <w:p w14:paraId="2199072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1.5 Số chuyến đi: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Voyage number</w:t>
            </w:r>
          </w:p>
        </w:tc>
        <w:tc>
          <w:tcPr>
            <w:tcW w:w="2281" w:type="dxa"/>
            <w:gridSpan w:val="4"/>
            <w:vMerge/>
            <w:vAlign w:val="center"/>
          </w:tcPr>
          <w:p w14:paraId="06B38CDB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89" w:type="dxa"/>
            <w:gridSpan w:val="3"/>
            <w:vMerge/>
            <w:vAlign w:val="center"/>
          </w:tcPr>
          <w:p w14:paraId="312F5772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3D9FD97B" w14:textId="77777777" w:rsidTr="00064D15">
        <w:tc>
          <w:tcPr>
            <w:tcW w:w="2246" w:type="dxa"/>
          </w:tcPr>
          <w:p w14:paraId="5E2D6FE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4. Quốc tịch tàu: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Flag State of ship</w:t>
            </w:r>
          </w:p>
        </w:tc>
        <w:tc>
          <w:tcPr>
            <w:tcW w:w="2732" w:type="dxa"/>
            <w:gridSpan w:val="5"/>
          </w:tcPr>
          <w:p w14:paraId="102C0ED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5. Tên thuyền trưởng: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Name of master</w:t>
            </w:r>
          </w:p>
        </w:tc>
        <w:tc>
          <w:tcPr>
            <w:tcW w:w="4370" w:type="dxa"/>
            <w:gridSpan w:val="7"/>
          </w:tcPr>
          <w:p w14:paraId="0541853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6. Cảng rời cuối cùng/cảng đích: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Last port of call/next port of call</w:t>
            </w:r>
          </w:p>
        </w:tc>
      </w:tr>
      <w:tr w:rsidR="00CF0CD0" w:rsidRPr="00D42495" w14:paraId="25CCFF42" w14:textId="77777777" w:rsidTr="00064D15">
        <w:tc>
          <w:tcPr>
            <w:tcW w:w="4978" w:type="dxa"/>
            <w:gridSpan w:val="6"/>
          </w:tcPr>
          <w:p w14:paraId="3867295D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7. Giấy chứng nhận đăng ký (Số, ngày cấp, cảng):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Certificate of registry (Number, date, Port)</w:t>
            </w:r>
          </w:p>
        </w:tc>
        <w:tc>
          <w:tcPr>
            <w:tcW w:w="4370" w:type="dxa"/>
            <w:gridSpan w:val="7"/>
            <w:vMerge w:val="restart"/>
          </w:tcPr>
          <w:p w14:paraId="68AA9AEA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8. Tên và địa chỉ liên lạc của người làm thủ tục:</w:t>
            </w:r>
          </w:p>
          <w:p w14:paraId="740603C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Name and contact details of the procedurer</w:t>
            </w:r>
          </w:p>
        </w:tc>
      </w:tr>
      <w:tr w:rsidR="00CF0CD0" w:rsidRPr="00D42495" w14:paraId="592EAD3F" w14:textId="77777777" w:rsidTr="00064D15">
        <w:tc>
          <w:tcPr>
            <w:tcW w:w="2246" w:type="dxa"/>
          </w:tcPr>
          <w:p w14:paraId="44693F66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9. Tổng dung tích: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Gross tonnage</w:t>
            </w:r>
          </w:p>
        </w:tc>
        <w:tc>
          <w:tcPr>
            <w:tcW w:w="2732" w:type="dxa"/>
            <w:gridSpan w:val="5"/>
          </w:tcPr>
          <w:p w14:paraId="14B1FD48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10. Trọng tải toàn phần: 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Deadweight (DWT)</w:t>
            </w:r>
          </w:p>
        </w:tc>
        <w:tc>
          <w:tcPr>
            <w:tcW w:w="4370" w:type="dxa"/>
            <w:gridSpan w:val="7"/>
            <w:vMerge/>
            <w:vAlign w:val="center"/>
          </w:tcPr>
          <w:p w14:paraId="0B4E62BD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17A659D9" w14:textId="77777777" w:rsidTr="00064D15">
        <w:tc>
          <w:tcPr>
            <w:tcW w:w="4978" w:type="dxa"/>
            <w:gridSpan w:val="6"/>
          </w:tcPr>
          <w:p w14:paraId="6EB939C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11. Số đăng kiểm</w:t>
            </w:r>
          </w:p>
          <w:p w14:paraId="52E98238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Registry number</w:t>
            </w:r>
          </w:p>
        </w:tc>
        <w:tc>
          <w:tcPr>
            <w:tcW w:w="4370" w:type="dxa"/>
            <w:gridSpan w:val="7"/>
            <w:vMerge/>
            <w:vAlign w:val="center"/>
          </w:tcPr>
          <w:p w14:paraId="633587C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6EC7429" w14:textId="77777777" w:rsidTr="00064D15">
        <w:tc>
          <w:tcPr>
            <w:tcW w:w="9348" w:type="dxa"/>
            <w:gridSpan w:val="13"/>
          </w:tcPr>
          <w:p w14:paraId="63D1A608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12. Đặc điểm chính của chuyến đi: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Brief particulars of voyage</w:t>
            </w:r>
          </w:p>
          <w:p w14:paraId="7CDB76B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Các cảng trước: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Previous ports of call</w:t>
            </w:r>
          </w:p>
          <w:p w14:paraId="0A6552D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Các cảng sẽ đến: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Subsequent ports of call</w:t>
            </w:r>
          </w:p>
          <w:p w14:paraId="6C27192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Các cảng sẽ dỡ hàng: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Ports where remaining cargo will be discharged</w:t>
            </w:r>
          </w:p>
          <w:p w14:paraId="32FBF4D6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Số hàng còn lại: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Remaining cargo</w:t>
            </w:r>
          </w:p>
        </w:tc>
      </w:tr>
      <w:tr w:rsidR="00CF0CD0" w:rsidRPr="00D42495" w14:paraId="4C11E5E1" w14:textId="77777777" w:rsidTr="00064D15">
        <w:tc>
          <w:tcPr>
            <w:tcW w:w="9348" w:type="dxa"/>
            <w:gridSpan w:val="13"/>
          </w:tcPr>
          <w:p w14:paraId="3831082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13. Thông tin về hàng hóa vận chuyển trên tàu: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Description of the cargo</w:t>
            </w:r>
          </w:p>
        </w:tc>
      </w:tr>
      <w:tr w:rsidR="00CF0CD0" w:rsidRPr="00D42495" w14:paraId="42BDB5C6" w14:textId="77777777" w:rsidTr="00064D15">
        <w:tc>
          <w:tcPr>
            <w:tcW w:w="2307" w:type="dxa"/>
            <w:gridSpan w:val="2"/>
          </w:tcPr>
          <w:p w14:paraId="65ACC74C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Loại hàng hóa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Kind of cargo</w:t>
            </w:r>
          </w:p>
        </w:tc>
        <w:tc>
          <w:tcPr>
            <w:tcW w:w="2215" w:type="dxa"/>
            <w:gridSpan w:val="3"/>
          </w:tcPr>
          <w:p w14:paraId="3066914B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Tên hàng hóa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Cargo name</w:t>
            </w:r>
          </w:p>
        </w:tc>
        <w:tc>
          <w:tcPr>
            <w:tcW w:w="2551" w:type="dxa"/>
            <w:gridSpan w:val="4"/>
          </w:tcPr>
          <w:p w14:paraId="69E0A63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Số lượng hàng hóa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The quantity of cargo</w:t>
            </w:r>
          </w:p>
        </w:tc>
        <w:tc>
          <w:tcPr>
            <w:tcW w:w="2275" w:type="dxa"/>
            <w:gridSpan w:val="4"/>
          </w:tcPr>
          <w:p w14:paraId="6A546543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Đơn vị tính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Unit</w:t>
            </w:r>
          </w:p>
        </w:tc>
      </w:tr>
      <w:tr w:rsidR="00CF0CD0" w:rsidRPr="00D42495" w14:paraId="78035DB4" w14:textId="77777777" w:rsidTr="00064D15">
        <w:tc>
          <w:tcPr>
            <w:tcW w:w="9348" w:type="dxa"/>
            <w:gridSpan w:val="13"/>
          </w:tcPr>
          <w:p w14:paraId="02F33F2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Xuất khẩu</w:t>
            </w:r>
          </w:p>
          <w:p w14:paraId="48C9926E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Export cargo</w:t>
            </w:r>
          </w:p>
        </w:tc>
      </w:tr>
      <w:tr w:rsidR="00CF0CD0" w:rsidRPr="00D42495" w14:paraId="282B76E5" w14:textId="77777777" w:rsidTr="00064D15">
        <w:tc>
          <w:tcPr>
            <w:tcW w:w="2307" w:type="dxa"/>
            <w:gridSpan w:val="2"/>
          </w:tcPr>
          <w:p w14:paraId="342EA7C5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.......</w:t>
            </w:r>
          </w:p>
        </w:tc>
        <w:tc>
          <w:tcPr>
            <w:tcW w:w="2215" w:type="dxa"/>
            <w:gridSpan w:val="3"/>
          </w:tcPr>
          <w:p w14:paraId="7CE70143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4"/>
          </w:tcPr>
          <w:p w14:paraId="4528593B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5" w:type="dxa"/>
            <w:gridSpan w:val="4"/>
          </w:tcPr>
          <w:p w14:paraId="37F409DF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36FBF98F" w14:textId="77777777" w:rsidTr="00064D15">
        <w:tc>
          <w:tcPr>
            <w:tcW w:w="9348" w:type="dxa"/>
            <w:gridSpan w:val="13"/>
          </w:tcPr>
          <w:p w14:paraId="267D0297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Nhập khẩu</w:t>
            </w:r>
          </w:p>
          <w:p w14:paraId="24D914B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Import cargo</w:t>
            </w:r>
          </w:p>
        </w:tc>
      </w:tr>
      <w:tr w:rsidR="00CF0CD0" w:rsidRPr="00D42495" w14:paraId="1AFDB592" w14:textId="77777777" w:rsidTr="00064D15">
        <w:tc>
          <w:tcPr>
            <w:tcW w:w="2307" w:type="dxa"/>
            <w:gridSpan w:val="2"/>
          </w:tcPr>
          <w:p w14:paraId="7BA1B751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</w:t>
            </w:r>
          </w:p>
        </w:tc>
        <w:tc>
          <w:tcPr>
            <w:tcW w:w="2215" w:type="dxa"/>
            <w:gridSpan w:val="3"/>
          </w:tcPr>
          <w:p w14:paraId="06028C8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4"/>
          </w:tcPr>
          <w:p w14:paraId="2AD4B789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5" w:type="dxa"/>
            <w:gridSpan w:val="4"/>
          </w:tcPr>
          <w:p w14:paraId="3D91BC9D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764F380" w14:textId="77777777" w:rsidTr="00064D15">
        <w:tc>
          <w:tcPr>
            <w:tcW w:w="9348" w:type="dxa"/>
            <w:gridSpan w:val="13"/>
          </w:tcPr>
          <w:p w14:paraId="122B500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Nội địa</w:t>
            </w:r>
          </w:p>
          <w:p w14:paraId="22AAA41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Domestic cargo</w:t>
            </w:r>
          </w:p>
        </w:tc>
      </w:tr>
      <w:tr w:rsidR="00CF0CD0" w:rsidRPr="00D42495" w14:paraId="35699DD9" w14:textId="77777777" w:rsidTr="00064D15">
        <w:tc>
          <w:tcPr>
            <w:tcW w:w="2307" w:type="dxa"/>
            <w:gridSpan w:val="2"/>
          </w:tcPr>
          <w:p w14:paraId="46DE286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</w:t>
            </w:r>
          </w:p>
        </w:tc>
        <w:tc>
          <w:tcPr>
            <w:tcW w:w="2215" w:type="dxa"/>
            <w:gridSpan w:val="3"/>
          </w:tcPr>
          <w:p w14:paraId="53BFD187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4"/>
          </w:tcPr>
          <w:p w14:paraId="00D5FC0B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5" w:type="dxa"/>
            <w:gridSpan w:val="4"/>
          </w:tcPr>
          <w:p w14:paraId="2C32D6DD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68B36AF" w14:textId="77777777" w:rsidTr="00064D15">
        <w:tc>
          <w:tcPr>
            <w:tcW w:w="9348" w:type="dxa"/>
            <w:gridSpan w:val="13"/>
          </w:tcPr>
          <w:p w14:paraId="2FD970B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Hàng trung chuyển</w:t>
            </w:r>
          </w:p>
          <w:p w14:paraId="43C5639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Transshipment cargo</w:t>
            </w:r>
          </w:p>
        </w:tc>
      </w:tr>
      <w:tr w:rsidR="00CF0CD0" w:rsidRPr="00D42495" w14:paraId="1231E7B3" w14:textId="77777777" w:rsidTr="00064D15">
        <w:tc>
          <w:tcPr>
            <w:tcW w:w="2307" w:type="dxa"/>
            <w:gridSpan w:val="2"/>
          </w:tcPr>
          <w:p w14:paraId="25BD9757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..............</w:t>
            </w:r>
          </w:p>
        </w:tc>
        <w:tc>
          <w:tcPr>
            <w:tcW w:w="2215" w:type="dxa"/>
            <w:gridSpan w:val="3"/>
          </w:tcPr>
          <w:p w14:paraId="7563AE2F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gridSpan w:val="4"/>
          </w:tcPr>
          <w:p w14:paraId="0C1E2927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5" w:type="dxa"/>
            <w:gridSpan w:val="4"/>
          </w:tcPr>
          <w:p w14:paraId="7C1D7C2E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52A8960C" w14:textId="77777777" w:rsidTr="00064D15">
        <w:tc>
          <w:tcPr>
            <w:tcW w:w="9348" w:type="dxa"/>
            <w:gridSpan w:val="13"/>
          </w:tcPr>
          <w:p w14:paraId="1F928297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lastRenderedPageBreak/>
              <w:t>Thông tin về hàng hóa quá cảnh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Description of the cargo in transit</w:t>
            </w:r>
          </w:p>
        </w:tc>
      </w:tr>
      <w:tr w:rsidR="00CF0CD0" w:rsidRPr="00D42495" w14:paraId="65704E74" w14:textId="77777777" w:rsidTr="00064D15">
        <w:tc>
          <w:tcPr>
            <w:tcW w:w="2481" w:type="dxa"/>
            <w:gridSpan w:val="3"/>
          </w:tcPr>
          <w:p w14:paraId="2891373B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Loại hàng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Kind of cargo</w:t>
            </w:r>
          </w:p>
        </w:tc>
        <w:tc>
          <w:tcPr>
            <w:tcW w:w="1653" w:type="dxa"/>
          </w:tcPr>
          <w:p w14:paraId="6600A959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Tên hàng hóa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Cargo name</w:t>
            </w:r>
          </w:p>
        </w:tc>
        <w:tc>
          <w:tcPr>
            <w:tcW w:w="1983" w:type="dxa"/>
            <w:gridSpan w:val="4"/>
          </w:tcPr>
          <w:p w14:paraId="426DB025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Số lượng hàng hóa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The quantity of cargo</w:t>
            </w:r>
          </w:p>
        </w:tc>
        <w:tc>
          <w:tcPr>
            <w:tcW w:w="2072" w:type="dxa"/>
            <w:gridSpan w:val="4"/>
          </w:tcPr>
          <w:p w14:paraId="050B5C1A" w14:textId="77777777" w:rsidR="00CF0CD0" w:rsidRPr="00D42495" w:rsidRDefault="00CF0CD0" w:rsidP="00064D15">
            <w:pPr>
              <w:keepNext/>
              <w:spacing w:before="20" w:after="20" w:line="206" w:lineRule="exact"/>
              <w:ind w:left="-57" w:right="-57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  <w:spacing w:val="-8"/>
              </w:rPr>
              <w:t>Số lượng hàng hóa quá cảnh xếp dỡ tại cảng</w:t>
            </w:r>
            <w:r w:rsidRPr="00D42495">
              <w:rPr>
                <w:rFonts w:ascii="Times New Roman" w:eastAsia="Times New Roman" w:hAnsi="Times New Roman" w:cs="Times New Roman"/>
                <w:spacing w:val="-8"/>
              </w:rPr>
              <w:br/>
            </w:r>
            <w:r w:rsidRPr="00D42495">
              <w:rPr>
                <w:rFonts w:ascii="Times New Roman" w:eastAsia="Times New Roman" w:hAnsi="Times New Roman" w:cs="Times New Roman"/>
              </w:rPr>
              <w:t>The quantity of cargo in transit loading, discharging</w:t>
            </w:r>
          </w:p>
        </w:tc>
        <w:tc>
          <w:tcPr>
            <w:tcW w:w="1159" w:type="dxa"/>
          </w:tcPr>
          <w:p w14:paraId="1FD9111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Đơn vị tính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Unit</w:t>
            </w:r>
          </w:p>
        </w:tc>
      </w:tr>
      <w:tr w:rsidR="00CF0CD0" w:rsidRPr="00D42495" w14:paraId="56C49125" w14:textId="77777777" w:rsidTr="00064D15">
        <w:tc>
          <w:tcPr>
            <w:tcW w:w="9348" w:type="dxa"/>
            <w:gridSpan w:val="13"/>
          </w:tcPr>
          <w:p w14:paraId="207EA876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Hàng quá cảnh xếp dỡ tại cảng</w:t>
            </w:r>
          </w:p>
          <w:p w14:paraId="3611750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The quantity of cargo in transit loading, discharing at port</w:t>
            </w:r>
          </w:p>
        </w:tc>
      </w:tr>
      <w:tr w:rsidR="00CF0CD0" w:rsidRPr="00D42495" w14:paraId="5AF0A6A1" w14:textId="77777777" w:rsidTr="00064D15">
        <w:tc>
          <w:tcPr>
            <w:tcW w:w="2481" w:type="dxa"/>
            <w:gridSpan w:val="3"/>
          </w:tcPr>
          <w:p w14:paraId="4E012A55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..........</w:t>
            </w:r>
          </w:p>
        </w:tc>
        <w:tc>
          <w:tcPr>
            <w:tcW w:w="1653" w:type="dxa"/>
          </w:tcPr>
          <w:p w14:paraId="1DC1DC51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3" w:type="dxa"/>
            <w:gridSpan w:val="4"/>
          </w:tcPr>
          <w:p w14:paraId="312DD64F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2" w:type="dxa"/>
            <w:gridSpan w:val="4"/>
          </w:tcPr>
          <w:p w14:paraId="46836818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</w:tcPr>
          <w:p w14:paraId="3A3D40ED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3A828D0" w14:textId="77777777" w:rsidTr="00064D15">
        <w:tc>
          <w:tcPr>
            <w:tcW w:w="9348" w:type="dxa"/>
            <w:gridSpan w:val="13"/>
          </w:tcPr>
          <w:p w14:paraId="5D3542DB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Hàng quá cảnh không xếp dỡ</w:t>
            </w:r>
          </w:p>
          <w:p w14:paraId="5F52B9A0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The quantity of cargo in transit</w:t>
            </w:r>
          </w:p>
        </w:tc>
      </w:tr>
      <w:tr w:rsidR="00CF0CD0" w:rsidRPr="00D42495" w14:paraId="604A9A16" w14:textId="77777777" w:rsidTr="00064D15">
        <w:tc>
          <w:tcPr>
            <w:tcW w:w="2481" w:type="dxa"/>
            <w:gridSpan w:val="3"/>
          </w:tcPr>
          <w:p w14:paraId="6532667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.....</w:t>
            </w:r>
          </w:p>
        </w:tc>
        <w:tc>
          <w:tcPr>
            <w:tcW w:w="1653" w:type="dxa"/>
          </w:tcPr>
          <w:p w14:paraId="5990BD57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3" w:type="dxa"/>
            <w:gridSpan w:val="4"/>
          </w:tcPr>
          <w:p w14:paraId="20BC869A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2" w:type="dxa"/>
            <w:gridSpan w:val="4"/>
          </w:tcPr>
          <w:p w14:paraId="7B848D2C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9" w:type="dxa"/>
          </w:tcPr>
          <w:p w14:paraId="2728B8E9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1EFAF81A" w14:textId="77777777" w:rsidTr="00064D15">
        <w:tc>
          <w:tcPr>
            <w:tcW w:w="2481" w:type="dxa"/>
            <w:gridSpan w:val="3"/>
          </w:tcPr>
          <w:p w14:paraId="290616DC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14. Số thuyền viên </w:t>
            </w:r>
          </w:p>
          <w:p w14:paraId="69A7B9BB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(gồm cả thuyền trưởng)</w:t>
            </w:r>
            <w:r w:rsidRPr="00D42495">
              <w:rPr>
                <w:rFonts w:ascii="Times New Roman" w:eastAsia="Times New Roman" w:hAnsi="Times New Roman" w:cs="Times New Roman"/>
              </w:rPr>
              <w:br/>
            </w:r>
            <w:r w:rsidRPr="00D42495">
              <w:rPr>
                <w:rFonts w:ascii="Times New Roman" w:eastAsia="Times New Roman" w:hAnsi="Times New Roman" w:cs="Times New Roman"/>
                <w:spacing w:val="-4"/>
              </w:rPr>
              <w:t>Number of crew (inl. master)</w:t>
            </w:r>
          </w:p>
        </w:tc>
        <w:tc>
          <w:tcPr>
            <w:tcW w:w="1653" w:type="dxa"/>
          </w:tcPr>
          <w:p w14:paraId="628D2388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  <w:spacing w:val="-8"/>
              </w:rPr>
              <w:t>15. Số hành khách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Number of passengers</w:t>
            </w:r>
          </w:p>
        </w:tc>
        <w:tc>
          <w:tcPr>
            <w:tcW w:w="5214" w:type="dxa"/>
            <w:gridSpan w:val="9"/>
            <w:vMerge w:val="restart"/>
          </w:tcPr>
          <w:p w14:paraId="5B99081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16. Ghi chú:</w:t>
            </w:r>
          </w:p>
          <w:p w14:paraId="18D986C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Remarks</w:t>
            </w:r>
          </w:p>
          <w:p w14:paraId="6C150B69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Mớn nước mũi, lái:</w:t>
            </w:r>
          </w:p>
          <w:p w14:paraId="7E63AA09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Draft F/A</w:t>
            </w:r>
          </w:p>
          <w:p w14:paraId="507F14E1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Chiều dài lớn nhất:</w:t>
            </w:r>
          </w:p>
          <w:p w14:paraId="3650CE16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LOA</w:t>
            </w:r>
          </w:p>
          <w:p w14:paraId="54FEED5E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Chiều rộng lớn nhất:</w:t>
            </w:r>
          </w:p>
          <w:p w14:paraId="52E52503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Breadth</w:t>
            </w:r>
          </w:p>
          <w:p w14:paraId="3BC9B337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Chiều cao tĩnh không:</w:t>
            </w:r>
          </w:p>
          <w:p w14:paraId="43ED17A0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Air draft </w:t>
            </w:r>
          </w:p>
          <w:p w14:paraId="79B03C5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Loại nhiên liệu sử dụng trên tàu:</w:t>
            </w:r>
          </w:p>
          <w:p w14:paraId="79091440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Type of fuel </w:t>
            </w:r>
          </w:p>
          <w:p w14:paraId="6C5AD24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Lượng nhiên liệu trên tàu:</w:t>
            </w:r>
          </w:p>
          <w:p w14:paraId="734312AA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Remain on board (R.O.B)</w:t>
            </w:r>
          </w:p>
          <w:p w14:paraId="6F2FE83C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Tên và địa chỉ chủ tàu:</w:t>
            </w:r>
          </w:p>
          <w:p w14:paraId="1BED35F8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Name and address of the shipowners</w:t>
            </w:r>
          </w:p>
          <w:p w14:paraId="763C1B6B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- Các thông tin cần thiết khác (nếu có)</w:t>
            </w:r>
          </w:p>
          <w:p w14:paraId="7AF4DE24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 And others (If any)</w:t>
            </w:r>
          </w:p>
        </w:tc>
      </w:tr>
      <w:tr w:rsidR="00CF0CD0" w:rsidRPr="00D42495" w14:paraId="6032E9FD" w14:textId="77777777" w:rsidTr="00064D15">
        <w:tc>
          <w:tcPr>
            <w:tcW w:w="4134" w:type="dxa"/>
            <w:gridSpan w:val="4"/>
          </w:tcPr>
          <w:p w14:paraId="1D0CBC03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Tài liệu đính kèm (ghi rõ số bản)</w:t>
            </w:r>
            <w:r w:rsidRPr="00D42495">
              <w:rPr>
                <w:rFonts w:ascii="Times New Roman" w:eastAsia="Times New Roman" w:hAnsi="Times New Roman" w:cs="Times New Roman"/>
              </w:rPr>
              <w:br/>
            </w:r>
            <w:r w:rsidRPr="00D42495">
              <w:rPr>
                <w:rFonts w:ascii="Times New Roman" w:eastAsia="Times New Roman" w:hAnsi="Times New Roman" w:cs="Times New Roman"/>
                <w:spacing w:val="-8"/>
              </w:rPr>
              <w:t>Attached documents (indicate number of copies)</w:t>
            </w:r>
          </w:p>
        </w:tc>
        <w:tc>
          <w:tcPr>
            <w:tcW w:w="5214" w:type="dxa"/>
            <w:gridSpan w:val="9"/>
            <w:vMerge/>
            <w:vAlign w:val="center"/>
          </w:tcPr>
          <w:p w14:paraId="0C958C45" w14:textId="77777777" w:rsidR="00CF0CD0" w:rsidRPr="00D42495" w:rsidRDefault="00CF0CD0" w:rsidP="00064D15">
            <w:pPr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746B2626" w14:textId="77777777" w:rsidTr="00064D15">
        <w:tc>
          <w:tcPr>
            <w:tcW w:w="2481" w:type="dxa"/>
            <w:gridSpan w:val="3"/>
          </w:tcPr>
          <w:p w14:paraId="1C476E39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17. Bản khai hàng hóa: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Cargo Declaration</w:t>
            </w:r>
          </w:p>
        </w:tc>
        <w:tc>
          <w:tcPr>
            <w:tcW w:w="1653" w:type="dxa"/>
          </w:tcPr>
          <w:p w14:paraId="7B5C35FA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18. Bản khai dự trữ của tàu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Ship’s Stores Declaration</w:t>
            </w:r>
          </w:p>
        </w:tc>
        <w:tc>
          <w:tcPr>
            <w:tcW w:w="5214" w:type="dxa"/>
            <w:gridSpan w:val="9"/>
            <w:vMerge/>
            <w:vAlign w:val="center"/>
          </w:tcPr>
          <w:p w14:paraId="1B8FBDA5" w14:textId="77777777" w:rsidR="00CF0CD0" w:rsidRPr="00D42495" w:rsidRDefault="00CF0CD0" w:rsidP="00064D15">
            <w:pPr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3C97548B" w14:textId="77777777" w:rsidTr="00064D15">
        <w:tc>
          <w:tcPr>
            <w:tcW w:w="2481" w:type="dxa"/>
            <w:gridSpan w:val="3"/>
          </w:tcPr>
          <w:p w14:paraId="4DA37D62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  <w:spacing w:val="-6"/>
              </w:rPr>
              <w:t>19. Danh sách thuyền viên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Crew List</w:t>
            </w:r>
          </w:p>
        </w:tc>
        <w:tc>
          <w:tcPr>
            <w:tcW w:w="1653" w:type="dxa"/>
          </w:tcPr>
          <w:p w14:paraId="140E02EE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20. Danh sách hành khách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Passenger List</w:t>
            </w:r>
          </w:p>
        </w:tc>
        <w:tc>
          <w:tcPr>
            <w:tcW w:w="5214" w:type="dxa"/>
            <w:gridSpan w:val="9"/>
            <w:vMerge w:val="restart"/>
          </w:tcPr>
          <w:p w14:paraId="78930E45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21. Yêu cầu về phương tiện tiếp nhận và xử lý chất thải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The ship’s requirements in terms of waste and residue reception facilities</w:t>
            </w:r>
          </w:p>
        </w:tc>
      </w:tr>
      <w:tr w:rsidR="00CF0CD0" w:rsidRPr="00D42495" w14:paraId="26824200" w14:textId="77777777" w:rsidTr="00064D15">
        <w:tc>
          <w:tcPr>
            <w:tcW w:w="2481" w:type="dxa"/>
            <w:gridSpan w:val="3"/>
          </w:tcPr>
          <w:p w14:paraId="14932C7E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22. Bản khai hành lý</w:t>
            </w:r>
          </w:p>
          <w:p w14:paraId="6D1EA900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 xml:space="preserve">thuyền </w:t>
            </w:r>
            <w:proofErr w:type="gramStart"/>
            <w:r w:rsidRPr="00D42495">
              <w:rPr>
                <w:rFonts w:ascii="Times New Roman" w:eastAsia="Times New Roman" w:hAnsi="Times New Roman" w:cs="Times New Roman"/>
              </w:rPr>
              <w:t>viên(</w:t>
            </w:r>
            <w:proofErr w:type="gramEnd"/>
            <w:r w:rsidRPr="00D42495">
              <w:rPr>
                <w:rFonts w:ascii="Times New Roman" w:eastAsia="Times New Roman" w:hAnsi="Times New Roman" w:cs="Times New Roman"/>
              </w:rPr>
              <w:t>*)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Crew’s Effects Declaration(*)</w:t>
            </w:r>
          </w:p>
        </w:tc>
        <w:tc>
          <w:tcPr>
            <w:tcW w:w="1653" w:type="dxa"/>
          </w:tcPr>
          <w:p w14:paraId="4C464CED" w14:textId="77777777" w:rsidR="00CF0CD0" w:rsidRPr="00D42495" w:rsidRDefault="00CF0CD0" w:rsidP="00064D15">
            <w:pPr>
              <w:keepNext/>
              <w:spacing w:before="20" w:after="20" w:line="206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23. Bản khai kiểm dịch y tế (*)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 xml:space="preserve">Maritime Declaration of </w:t>
            </w:r>
            <w:proofErr w:type="gramStart"/>
            <w:r w:rsidRPr="00D42495">
              <w:rPr>
                <w:rFonts w:ascii="Times New Roman" w:eastAsia="Times New Roman" w:hAnsi="Times New Roman" w:cs="Times New Roman"/>
              </w:rPr>
              <w:t>Health(</w:t>
            </w:r>
            <w:proofErr w:type="gramEnd"/>
            <w:r w:rsidRPr="00D42495">
              <w:rPr>
                <w:rFonts w:ascii="Times New Roman" w:eastAsia="Times New Roman" w:hAnsi="Times New Roman" w:cs="Times New Roman"/>
              </w:rPr>
              <w:t>*)</w:t>
            </w:r>
          </w:p>
        </w:tc>
        <w:tc>
          <w:tcPr>
            <w:tcW w:w="5214" w:type="dxa"/>
            <w:gridSpan w:val="9"/>
            <w:vMerge/>
            <w:vAlign w:val="center"/>
          </w:tcPr>
          <w:p w14:paraId="4001F78A" w14:textId="77777777" w:rsidR="00CF0CD0" w:rsidRPr="00D42495" w:rsidRDefault="00CF0CD0" w:rsidP="00064D15">
            <w:pPr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CF0CD0" w:rsidRPr="00D42495" w14:paraId="0F65FFD5" w14:textId="77777777" w:rsidTr="00064D15">
        <w:tc>
          <w:tcPr>
            <w:tcW w:w="4134" w:type="dxa"/>
            <w:gridSpan w:val="4"/>
          </w:tcPr>
          <w:p w14:paraId="6E2ABDCF" w14:textId="77777777" w:rsidR="00CF0CD0" w:rsidRPr="00D42495" w:rsidRDefault="00CF0CD0" w:rsidP="00064D15">
            <w:pPr>
              <w:keepNext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  <w:r w:rsidRPr="00D42495">
              <w:rPr>
                <w:rFonts w:ascii="Times New Roman" w:eastAsia="Times New Roman" w:hAnsi="Times New Roman" w:cs="Times New Roman"/>
              </w:rPr>
              <w:t>24. Mã số Giấy phép rời cảng (*)</w:t>
            </w:r>
            <w:r w:rsidRPr="00D42495">
              <w:rPr>
                <w:rFonts w:ascii="Times New Roman" w:eastAsia="Times New Roman" w:hAnsi="Times New Roman" w:cs="Times New Roman"/>
              </w:rPr>
              <w:br/>
              <w:t>Number of port clearance</w:t>
            </w:r>
          </w:p>
        </w:tc>
        <w:tc>
          <w:tcPr>
            <w:tcW w:w="5214" w:type="dxa"/>
            <w:gridSpan w:val="9"/>
          </w:tcPr>
          <w:p w14:paraId="78C096CC" w14:textId="77777777" w:rsidR="00CF0CD0" w:rsidRPr="00D42495" w:rsidRDefault="00CF0CD0" w:rsidP="00064D15">
            <w:pPr>
              <w:keepNext/>
              <w:snapToGrid w:val="0"/>
              <w:spacing w:before="20" w:after="20" w:line="206" w:lineRule="exac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7143B43" w14:textId="77777777" w:rsidR="00CF0CD0" w:rsidRPr="00D42495" w:rsidRDefault="00CF0CD0" w:rsidP="00CF0CD0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3E324B9D" w14:textId="77777777" w:rsidR="00CF0CD0" w:rsidRPr="00D42495" w:rsidRDefault="00CF0CD0" w:rsidP="00CF0CD0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tbl>
      <w:tblPr>
        <w:tblpPr w:leftFromText="180" w:rightFromText="180" w:vertAnchor="text" w:horzAnchor="margin" w:tblpY="-9"/>
        <w:tblW w:w="9072" w:type="dxa"/>
        <w:tblLayout w:type="fixed"/>
        <w:tblLook w:val="04A0" w:firstRow="1" w:lastRow="0" w:firstColumn="1" w:lastColumn="0" w:noHBand="0" w:noVBand="1"/>
      </w:tblPr>
      <w:tblGrid>
        <w:gridCol w:w="2977"/>
        <w:gridCol w:w="6095"/>
      </w:tblGrid>
      <w:tr w:rsidR="00CF0CD0" w:rsidRPr="00D42495" w14:paraId="47F32705" w14:textId="77777777" w:rsidTr="00064D15">
        <w:tc>
          <w:tcPr>
            <w:tcW w:w="2977" w:type="dxa"/>
          </w:tcPr>
          <w:p w14:paraId="2A8B8A72" w14:textId="77777777" w:rsidR="00CF0CD0" w:rsidRPr="00D42495" w:rsidRDefault="00CF0CD0" w:rsidP="00064D15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5" w:type="dxa"/>
          </w:tcPr>
          <w:p w14:paraId="464B0B09" w14:textId="77777777" w:rsidR="00CF0CD0" w:rsidRPr="00D42495" w:rsidRDefault="00CF0CD0" w:rsidP="00064D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2495">
              <w:rPr>
                <w:rFonts w:ascii="Times New Roman" w:eastAsia="Arial" w:hAnsi="Times New Roman" w:cs="Times New Roman"/>
                <w:i/>
                <w:sz w:val="26"/>
                <w:szCs w:val="26"/>
              </w:rPr>
              <w:t>...</w:t>
            </w:r>
            <w:r w:rsidRPr="00D4249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., ngày... tháng... năm...</w:t>
            </w:r>
            <w:r w:rsidRPr="00D4249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br/>
            </w:r>
            <w:r w:rsidRPr="00D42495">
              <w:rPr>
                <w:rFonts w:ascii="Times New Roman" w:eastAsia="Times New Roman" w:hAnsi="Times New Roman" w:cs="Times New Roman"/>
                <w:sz w:val="26"/>
                <w:szCs w:val="26"/>
              </w:rPr>
              <w:t>Date...............................</w:t>
            </w:r>
            <w:r w:rsidRPr="00D4249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D4249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Thuyền trưởng (đại lý hoặc sỹ quan được ủy quyền)</w:t>
            </w:r>
            <w:r w:rsidRPr="00D4249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D42495">
              <w:rPr>
                <w:rFonts w:ascii="Times New Roman" w:eastAsia="Times New Roman" w:hAnsi="Times New Roman" w:cs="Times New Roman"/>
                <w:sz w:val="26"/>
                <w:szCs w:val="26"/>
              </w:rPr>
              <w:t>Master (or authorized agent or officer)</w:t>
            </w:r>
          </w:p>
        </w:tc>
      </w:tr>
      <w:tr w:rsidR="00CF0CD0" w:rsidRPr="00D42495" w14:paraId="7208B823" w14:textId="77777777" w:rsidTr="00064D15">
        <w:tc>
          <w:tcPr>
            <w:tcW w:w="2977" w:type="dxa"/>
          </w:tcPr>
          <w:p w14:paraId="562CC0FC" w14:textId="77777777" w:rsidR="00CF0CD0" w:rsidRPr="00D42495" w:rsidRDefault="00CF0CD0" w:rsidP="00064D15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5" w:type="dxa"/>
          </w:tcPr>
          <w:p w14:paraId="0DF4590B" w14:textId="77777777" w:rsidR="00CF0CD0" w:rsidRPr="00D42495" w:rsidRDefault="00CF0CD0" w:rsidP="00064D15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538CF8F2" w14:textId="77777777" w:rsidR="00CF0CD0" w:rsidRPr="00D42495" w:rsidRDefault="00CF0CD0" w:rsidP="00CF0CD0">
      <w:pPr>
        <w:keepNext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  <w:r w:rsidRPr="00D42495">
        <w:rPr>
          <w:rFonts w:ascii="Times New Roman" w:eastAsia="Times New Roman" w:hAnsi="Times New Roman" w:cs="Times New Roman"/>
          <w:b/>
          <w:i/>
        </w:rPr>
        <w:t>Ghi chú:</w:t>
      </w:r>
    </w:p>
    <w:p w14:paraId="62373AD9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  <w:i/>
        </w:rPr>
      </w:pPr>
      <w:r w:rsidRPr="00D42495">
        <w:rPr>
          <w:rFonts w:ascii="Times New Roman" w:eastAsia="Times New Roman" w:hAnsi="Times New Roman" w:cs="Times New Roman"/>
          <w:i/>
        </w:rPr>
        <w:t>Note:</w:t>
      </w:r>
    </w:p>
    <w:p w14:paraId="7BD975FD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</w:rPr>
      </w:pPr>
      <w:r w:rsidRPr="00D42495">
        <w:rPr>
          <w:rFonts w:ascii="Times New Roman" w:eastAsia="Times New Roman" w:hAnsi="Times New Roman" w:cs="Times New Roman"/>
        </w:rPr>
        <w:t>(*) Mục này chỉ khai khi tàu đến cảng.</w:t>
      </w:r>
    </w:p>
    <w:p w14:paraId="60905EF9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</w:rPr>
      </w:pPr>
      <w:r w:rsidRPr="00D42495">
        <w:rPr>
          <w:rFonts w:ascii="Times New Roman" w:eastAsia="Times New Roman" w:hAnsi="Times New Roman" w:cs="Times New Roman"/>
        </w:rPr>
        <w:t>Only on arrival.</w:t>
      </w:r>
    </w:p>
    <w:p w14:paraId="1D985E3C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  <w:szCs w:val="28"/>
        </w:rPr>
      </w:pPr>
      <w:r w:rsidRPr="00D42495">
        <w:rPr>
          <w:rFonts w:ascii="Times New Roman" w:eastAsia="Times New Roman" w:hAnsi="Times New Roman" w:cs="Times New Roman"/>
          <w:szCs w:val="28"/>
        </w:rPr>
        <w:t>Mục 1.2 và 1.3 chỉ khai đối với tàu biển.</w:t>
      </w:r>
    </w:p>
    <w:p w14:paraId="7963ED39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  <w:szCs w:val="28"/>
        </w:rPr>
      </w:pPr>
      <w:r w:rsidRPr="00D42495">
        <w:rPr>
          <w:rFonts w:ascii="Times New Roman" w:eastAsia="Times New Roman" w:hAnsi="Times New Roman" w:cs="Times New Roman"/>
          <w:szCs w:val="28"/>
        </w:rPr>
        <w:t xml:space="preserve">No 1.2 and 1.3: Only for ships. </w:t>
      </w:r>
    </w:p>
    <w:p w14:paraId="0990A436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  <w:szCs w:val="28"/>
        </w:rPr>
      </w:pPr>
      <w:r w:rsidRPr="00D42495">
        <w:rPr>
          <w:rFonts w:ascii="Times New Roman" w:eastAsia="Times New Roman" w:hAnsi="Times New Roman" w:cs="Times New Roman"/>
          <w:szCs w:val="28"/>
        </w:rPr>
        <w:t>Mục 1.4 và 11 chỉ khai đối với phương tiện thủy nội địa.</w:t>
      </w:r>
    </w:p>
    <w:p w14:paraId="0CF872E1" w14:textId="77777777" w:rsidR="00CF0CD0" w:rsidRPr="00D42495" w:rsidRDefault="00CF0CD0" w:rsidP="00CF0CD0">
      <w:pPr>
        <w:keepNext/>
        <w:spacing w:after="0" w:line="240" w:lineRule="auto"/>
        <w:ind w:firstLine="456"/>
        <w:rPr>
          <w:rFonts w:ascii="Times New Roman" w:eastAsia="Times New Roman" w:hAnsi="Times New Roman" w:cs="Times New Roman"/>
          <w:szCs w:val="28"/>
        </w:rPr>
      </w:pPr>
      <w:r w:rsidRPr="00D42495">
        <w:rPr>
          <w:rFonts w:ascii="Times New Roman" w:eastAsia="Times New Roman" w:hAnsi="Times New Roman" w:cs="Times New Roman"/>
          <w:szCs w:val="28"/>
        </w:rPr>
        <w:t>No 1.4 and 11: Only for inland waterway ships.</w:t>
      </w:r>
    </w:p>
    <w:p w14:paraId="325BCB40" w14:textId="77777777" w:rsidR="00CF0CD0" w:rsidRPr="00D42495" w:rsidRDefault="00CF0CD0" w:rsidP="00CF0C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69121DB" w14:textId="77777777" w:rsidR="00CF0CD0" w:rsidRPr="00D42495" w:rsidRDefault="00CF0CD0" w:rsidP="00CF0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</w:pPr>
      <w:r w:rsidRPr="001377F4">
        <w:rPr>
          <w:rFonts w:ascii="Times New Roman" w:eastAsia="Times New Roman" w:hAnsi="Times New Roman" w:cs="Times New Roman"/>
          <w:b/>
          <w:bCs/>
          <w:sz w:val="28"/>
          <w:szCs w:val="24"/>
        </w:rPr>
        <w:t>Mẫu Bản khai chung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(có hiệu lực </w:t>
      </w:r>
      <w:r w:rsidRPr="00ED56C3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thi hành </w:t>
      </w:r>
      <w:r>
        <w:rPr>
          <w:rFonts w:ascii="Times New Roman" w:eastAsia="Calibri" w:hAnsi="Times New Roman" w:cs="Times New Roman"/>
          <w:b/>
          <w:iCs/>
          <w:sz w:val="28"/>
          <w:szCs w:val="26"/>
        </w:rPr>
        <w:t>kể từ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ng</w:t>
      </w:r>
      <w:r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ày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 xml:space="preserve"> </w:t>
      </w:r>
      <w:r>
        <w:rPr>
          <w:rFonts w:ascii="Times New Roman" w:eastAsia="Calibri" w:hAnsi="Times New Roman" w:cs="Times New Roman"/>
          <w:b/>
          <w:iCs/>
          <w:sz w:val="28"/>
          <w:szCs w:val="26"/>
        </w:rPr>
        <w:t xml:space="preserve">10 </w:t>
      </w:r>
      <w:r w:rsidRPr="00F53E01">
        <w:rPr>
          <w:rFonts w:ascii="Times New Roman" w:eastAsia="Calibri" w:hAnsi="Times New Roman" w:cs="Times New Roman"/>
          <w:b/>
          <w:iCs/>
          <w:sz w:val="28"/>
          <w:szCs w:val="26"/>
          <w:lang w:val="vi-VN"/>
        </w:rPr>
        <w:t>tháng 04 năm 2027)</w:t>
      </w:r>
      <w:r w:rsidRPr="001377F4">
        <w:rPr>
          <w:rFonts w:ascii="Times New Roman" w:eastAsia="Times New Roman" w:hAnsi="Times New Roman" w:cs="Times New Roman"/>
          <w:b/>
          <w:bCs/>
          <w:sz w:val="28"/>
          <w:szCs w:val="26"/>
          <w:lang w:val="vi-VN"/>
        </w:rPr>
        <w:t>:</w:t>
      </w:r>
    </w:p>
    <w:p w14:paraId="08CC8C9A" w14:textId="77777777" w:rsidR="00CF0CD0" w:rsidRPr="001377F4" w:rsidRDefault="00CF0CD0" w:rsidP="00CF0CD0">
      <w:pPr>
        <w:jc w:val="center"/>
        <w:rPr>
          <w:rFonts w:ascii="Times New Roman" w:eastAsia="Times New Roman" w:hAnsi="Times New Roman" w:cs="Times New Roman"/>
          <w:sz w:val="26"/>
          <w:lang w:val="vi-VN"/>
        </w:rPr>
      </w:pPr>
    </w:p>
    <w:p w14:paraId="2A3AB2B5" w14:textId="77777777" w:rsidR="00CF0CD0" w:rsidRPr="0057479D" w:rsidRDefault="00CF0CD0" w:rsidP="00CF0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7479D">
        <w:rPr>
          <w:rFonts w:ascii="Times New Roman" w:hAnsi="Times New Roman" w:cs="Times New Roman"/>
          <w:b/>
          <w:bCs/>
          <w:sz w:val="24"/>
          <w:szCs w:val="24"/>
          <w:lang w:val="en"/>
        </w:rPr>
        <w:lastRenderedPageBreak/>
        <w:t>C</w:t>
      </w:r>
      <w:r w:rsidRPr="0057479D">
        <w:rPr>
          <w:rFonts w:ascii="Times New Roman" w:hAnsi="Times New Roman" w:cs="Times New Roman"/>
          <w:b/>
          <w:bCs/>
          <w:sz w:val="24"/>
          <w:szCs w:val="24"/>
          <w:lang w:val="vi-VN"/>
        </w:rPr>
        <w:t>ỘNG H</w:t>
      </w:r>
      <w:r w:rsidRPr="0057479D">
        <w:rPr>
          <w:rFonts w:ascii="Times New Roman" w:hAnsi="Times New Roman" w:cs="Times New Roman"/>
          <w:b/>
          <w:bCs/>
          <w:sz w:val="24"/>
          <w:szCs w:val="24"/>
        </w:rPr>
        <w:t>ÒA XÃ H</w:t>
      </w:r>
      <w:r w:rsidRPr="0057479D">
        <w:rPr>
          <w:rFonts w:ascii="Times New Roman" w:hAnsi="Times New Roman" w:cs="Times New Roman"/>
          <w:b/>
          <w:bCs/>
          <w:sz w:val="24"/>
          <w:szCs w:val="24"/>
          <w:lang w:val="vi-VN"/>
        </w:rPr>
        <w:t>ỘI CHỦ NGHĨA VIỆT NAM</w:t>
      </w:r>
      <w:r w:rsidRPr="0057479D">
        <w:rPr>
          <w:rFonts w:ascii="Times New Roman" w:hAnsi="Times New Roman" w:cs="Times New Roman"/>
          <w:b/>
          <w:bCs/>
          <w:sz w:val="24"/>
          <w:szCs w:val="24"/>
          <w:lang w:val="vi-VN"/>
        </w:rPr>
        <w:br/>
        <w:t>Độc lập - Tự do - Hạnh ph</w:t>
      </w:r>
      <w:r w:rsidRPr="0057479D">
        <w:rPr>
          <w:rFonts w:ascii="Times New Roman" w:hAnsi="Times New Roman" w:cs="Times New Roman"/>
          <w:b/>
          <w:bCs/>
          <w:sz w:val="24"/>
          <w:szCs w:val="24"/>
        </w:rPr>
        <w:t>úc</w:t>
      </w:r>
      <w:r w:rsidRPr="0057479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7479D">
        <w:rPr>
          <w:rFonts w:ascii="Times New Roman" w:hAnsi="Times New Roman" w:cs="Times New Roman"/>
          <w:i/>
          <w:iCs/>
          <w:sz w:val="24"/>
          <w:szCs w:val="24"/>
        </w:rPr>
        <w:t>Socialist Republic of Vietnam</w:t>
      </w:r>
      <w:r w:rsidRPr="0057479D">
        <w:rPr>
          <w:rFonts w:ascii="Times New Roman" w:hAnsi="Times New Roman" w:cs="Times New Roman"/>
          <w:i/>
          <w:iCs/>
          <w:sz w:val="24"/>
          <w:szCs w:val="24"/>
        </w:rPr>
        <w:br/>
        <w:t>Independence - Freedom - Happiness</w:t>
      </w:r>
      <w:r w:rsidRPr="0057479D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57479D">
        <w:rPr>
          <w:rFonts w:ascii="Times New Roman" w:hAnsi="Times New Roman" w:cs="Times New Roman"/>
          <w:iCs/>
          <w:sz w:val="24"/>
          <w:szCs w:val="24"/>
        </w:rPr>
        <w:t>---------------</w:t>
      </w:r>
    </w:p>
    <w:p w14:paraId="28E69D87" w14:textId="77777777" w:rsidR="00CF0CD0" w:rsidRPr="0057479D" w:rsidRDefault="00CF0CD0" w:rsidP="00CF0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 w:rsidRPr="0057479D">
        <w:rPr>
          <w:rFonts w:ascii="Times New Roman" w:hAnsi="Times New Roman" w:cs="Times New Roman"/>
          <w:b/>
          <w:bCs/>
          <w:sz w:val="24"/>
          <w:szCs w:val="24"/>
          <w:lang w:val="en"/>
        </w:rPr>
        <w:t>BẢN KHAI CHUNG</w:t>
      </w:r>
      <w:r w:rsidRPr="0057479D">
        <w:rPr>
          <w:rFonts w:ascii="Times New Roman" w:hAnsi="Times New Roman" w:cs="Times New Roman"/>
          <w:b/>
          <w:bCs/>
          <w:sz w:val="24"/>
          <w:szCs w:val="24"/>
          <w:lang w:val="en"/>
        </w:rPr>
        <w:br/>
        <w:t>GENERAL DECLARATION</w:t>
      </w:r>
    </w:p>
    <w:p w14:paraId="3235FA5E" w14:textId="77777777" w:rsidR="00CF0CD0" w:rsidRPr="0057479D" w:rsidRDefault="00CF0CD0" w:rsidP="00CF0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676"/>
        <w:gridCol w:w="314"/>
        <w:gridCol w:w="1107"/>
        <w:gridCol w:w="1091"/>
        <w:gridCol w:w="101"/>
        <w:gridCol w:w="466"/>
        <w:gridCol w:w="993"/>
        <w:gridCol w:w="919"/>
        <w:gridCol w:w="531"/>
        <w:gridCol w:w="366"/>
        <w:gridCol w:w="250"/>
        <w:gridCol w:w="1247"/>
      </w:tblGrid>
      <w:tr w:rsidR="00CF0CD0" w:rsidRPr="0057479D" w14:paraId="4561CA1A" w14:textId="77777777" w:rsidTr="00064D15">
        <w:tc>
          <w:tcPr>
            <w:tcW w:w="2366" w:type="pct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BD2B61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257" w:type="pct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3D9FCD2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0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8DE0E7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Vào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Arrival</w:t>
            </w:r>
          </w:p>
        </w:tc>
        <w:tc>
          <w:tcPr>
            <w:tcW w:w="293" w:type="pct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000000" w:fill="FFFFFF"/>
          </w:tcPr>
          <w:p w14:paraId="7BF9DD4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029" w:type="pct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BABB594" w14:textId="77777777" w:rsidR="00CF0CD0" w:rsidRPr="0057479D" w:rsidRDefault="00CF0CD0" w:rsidP="00064D15">
            <w:pPr>
              <w:widowControl w:val="0"/>
              <w:tabs>
                <w:tab w:val="left" w:pos="845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R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ời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Departure</w:t>
            </w:r>
          </w:p>
        </w:tc>
      </w:tr>
      <w:tr w:rsidR="00CF0CD0" w:rsidRPr="0057479D" w14:paraId="738682AE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2366" w:type="pct"/>
            <w:gridSpan w:val="5"/>
            <w:tcBorders>
              <w:top w:val="single" w:sz="4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393316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1.1 Tên và lo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ại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àu: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Name and type of ship</w:t>
            </w:r>
          </w:p>
        </w:tc>
        <w:tc>
          <w:tcPr>
            <w:tcW w:w="2634" w:type="pct"/>
            <w:gridSpan w:val="7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50DAC36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1.2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ố IMO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IMO number</w:t>
            </w:r>
          </w:p>
        </w:tc>
      </w:tr>
      <w:tr w:rsidR="00CF0CD0" w:rsidRPr="0057479D" w14:paraId="3F867258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2366" w:type="pct"/>
            <w:gridSpan w:val="5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A5045A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1.3 Hô hi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ệu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Call sign</w:t>
            </w:r>
          </w:p>
        </w:tc>
        <w:tc>
          <w:tcPr>
            <w:tcW w:w="2634" w:type="pct"/>
            <w:gridSpan w:val="7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448BBAB4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1.4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ố chuyến đi: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Voyage number</w:t>
            </w:r>
          </w:p>
        </w:tc>
      </w:tr>
      <w:tr w:rsidR="00CF0CD0" w:rsidRPr="0057479D" w14:paraId="07AF213E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2366" w:type="pct"/>
            <w:gridSpan w:val="5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23DD637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2.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ảng đến/rời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Port of arrival/departure</w:t>
            </w:r>
          </w:p>
        </w:tc>
        <w:tc>
          <w:tcPr>
            <w:tcW w:w="2634" w:type="pct"/>
            <w:gridSpan w:val="7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7F3DFA1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3. Th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ời gian đến/rời cảng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Date and time of arrival/departure</w:t>
            </w:r>
          </w:p>
        </w:tc>
      </w:tr>
      <w:tr w:rsidR="00CF0CD0" w:rsidRPr="0057479D" w14:paraId="6CB735FD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649AEA8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4. Qu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ốc tịch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àu: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Flag State of ship</w:t>
            </w:r>
          </w:p>
        </w:tc>
        <w:tc>
          <w:tcPr>
            <w:tcW w:w="1269" w:type="pct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26239D2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5. Tên thuy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ền trưởng: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Name of master</w:t>
            </w:r>
          </w:p>
        </w:tc>
        <w:tc>
          <w:tcPr>
            <w:tcW w:w="2634" w:type="pct"/>
            <w:gridSpan w:val="7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F4F9FEE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6.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ảng rời cuối c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ùng/c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ảng đ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ích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Last port of call/next port of call</w:t>
            </w:r>
          </w:p>
        </w:tc>
      </w:tr>
      <w:tr w:rsidR="00CF0CD0" w:rsidRPr="0057479D" w14:paraId="0C134924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2366" w:type="pct"/>
            <w:gridSpan w:val="5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4B9F248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7. Gi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ấy chứng nhận đăng k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ý (S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ố, ng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ày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ấp, cảng):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Certificate of registry (date, number and Port of registry)</w:t>
            </w:r>
          </w:p>
        </w:tc>
        <w:tc>
          <w:tcPr>
            <w:tcW w:w="2634" w:type="pct"/>
            <w:gridSpan w:val="7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348D4A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8. Tên và đ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ịa chỉ li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 l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ạc của người l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àm th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ủ tục: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Name and contact details of ship’s agent</w:t>
            </w:r>
          </w:p>
        </w:tc>
      </w:tr>
      <w:tr w:rsidR="00CF0CD0" w:rsidRPr="0057479D" w14:paraId="5CBB0364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AE99336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9. T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ổng dung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ích: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Gross tonnage</w:t>
            </w:r>
          </w:p>
        </w:tc>
        <w:tc>
          <w:tcPr>
            <w:tcW w:w="1269" w:type="pct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4DC1741B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10. Dung tích có ích: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Net tonnage</w:t>
            </w:r>
          </w:p>
        </w:tc>
        <w:tc>
          <w:tcPr>
            <w:tcW w:w="2634" w:type="pct"/>
            <w:gridSpan w:val="7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1190027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0E30CAA2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0D7DF8B6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11. Đ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ặc điểm ch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ính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ủa chuyến đi: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Brief particulars of voyage</w:t>
            </w:r>
          </w:p>
          <w:p w14:paraId="34BB0861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ác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ảng trước: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Previous ports of call</w:t>
            </w:r>
          </w:p>
          <w:p w14:paraId="063D35C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ác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ảng sẽ đến: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Subsequent ports of call</w:t>
            </w:r>
          </w:p>
          <w:p w14:paraId="7545B4A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ác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ảng sẽ dỡ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àng: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Ports where remaining cargo will be discharged</w:t>
            </w:r>
          </w:p>
        </w:tc>
      </w:tr>
      <w:tr w:rsidR="00CF0CD0" w:rsidRPr="0057479D" w14:paraId="53A7991A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00DA597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12. Thông tin v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ề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àng hóa v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ận chuyển tr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ên tàu: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Brief description of the cargo</w:t>
            </w:r>
          </w:p>
        </w:tc>
      </w:tr>
      <w:tr w:rsidR="00CF0CD0" w:rsidRPr="0057479D" w14:paraId="4755B59A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FA956FB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Lo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ại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àng hóa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Kind of cargo</w:t>
            </w:r>
          </w:p>
        </w:tc>
        <w:tc>
          <w:tcPr>
            <w:tcW w:w="1213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7E7ACCFF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Tên hàng hóa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Cargo name</w:t>
            </w:r>
          </w:p>
        </w:tc>
        <w:tc>
          <w:tcPr>
            <w:tcW w:w="1863" w:type="pct"/>
            <w:gridSpan w:val="6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48174F7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lượng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àng hóa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The quantity of cargo</w:t>
            </w:r>
          </w:p>
        </w:tc>
        <w:tc>
          <w:tcPr>
            <w:tcW w:w="827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4150799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Đơn v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ị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ính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Unit</w:t>
            </w:r>
          </w:p>
        </w:tc>
      </w:tr>
      <w:tr w:rsidR="00CF0CD0" w:rsidRPr="0057479D" w14:paraId="21CD959F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E24B8A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Xu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ất khẩu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Export cargo</w:t>
            </w:r>
          </w:p>
        </w:tc>
      </w:tr>
      <w:tr w:rsidR="00CF0CD0" w:rsidRPr="0057479D" w14:paraId="7C8B7E42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66F1C741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.......</w:t>
            </w:r>
          </w:p>
        </w:tc>
        <w:tc>
          <w:tcPr>
            <w:tcW w:w="1213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6476084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863" w:type="pct"/>
            <w:gridSpan w:val="6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1F28EC81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827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0005E0BE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215DD3F0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E77B4C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ập khẩu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Import cargo</w:t>
            </w:r>
          </w:p>
        </w:tc>
      </w:tr>
      <w:tr w:rsidR="00CF0CD0" w:rsidRPr="0057479D" w14:paraId="359BF34D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7985BC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…...</w:t>
            </w:r>
          </w:p>
        </w:tc>
        <w:tc>
          <w:tcPr>
            <w:tcW w:w="1213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B05C6F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863" w:type="pct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7AF0497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827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04FEF4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195076B4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D1AFC2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N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ội địa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Domestic cargo</w:t>
            </w:r>
          </w:p>
        </w:tc>
      </w:tr>
      <w:tr w:rsidR="00CF0CD0" w:rsidRPr="0057479D" w14:paraId="7E7F40C0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EE686F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….</w:t>
            </w:r>
          </w:p>
        </w:tc>
        <w:tc>
          <w:tcPr>
            <w:tcW w:w="1213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CD4BF0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863" w:type="pct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8B1F8D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827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EA51764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2E49EFE5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72E3F564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Hàng trung chuy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ển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Transshipment cargo</w:t>
            </w:r>
          </w:p>
        </w:tc>
      </w:tr>
      <w:tr w:rsidR="00CF0CD0" w:rsidRPr="0057479D" w14:paraId="7668D24E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098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6584F3B0" w14:textId="77777777" w:rsidR="00CF0CD0" w:rsidRPr="0057479D" w:rsidRDefault="00CF0CD0" w:rsidP="00064D15">
            <w:pPr>
              <w:widowControl w:val="0"/>
              <w:tabs>
                <w:tab w:val="left" w:leader="dot" w:pos="14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………….</w:t>
            </w:r>
          </w:p>
        </w:tc>
        <w:tc>
          <w:tcPr>
            <w:tcW w:w="1213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38859C6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863" w:type="pct"/>
            <w:gridSpan w:val="6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78CED43E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827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1B135C7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252EC1B7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2E58F15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Thông tin v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ề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àng hóa quá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ảnh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Description of the cargo in transit</w:t>
            </w:r>
          </w:p>
        </w:tc>
      </w:tr>
      <w:tr w:rsidR="00CF0CD0" w:rsidRPr="0057479D" w14:paraId="6B053B2F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DCA44A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Lo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ại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àng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Kind of cargo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23B9675B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Tên hàng hóa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Cargo name</w:t>
            </w:r>
          </w:p>
        </w:tc>
        <w:tc>
          <w:tcPr>
            <w:tcW w:w="1463" w:type="pct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1ABEE4F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lượng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àng hóa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The quantity of cargo</w:t>
            </w:r>
          </w:p>
        </w:tc>
        <w:tc>
          <w:tcPr>
            <w:tcW w:w="1140" w:type="pct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28631946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lượng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àng hóa quá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ảnh xếp dỡ tại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cảng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The quantity of cargo in transit loading, discharging</w:t>
            </w:r>
          </w:p>
        </w:tc>
        <w:tc>
          <w:tcPr>
            <w:tcW w:w="689" w:type="pc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7CCD4CB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lastRenderedPageBreak/>
              <w:t>Đơn v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ị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ính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Unit</w:t>
            </w:r>
          </w:p>
        </w:tc>
      </w:tr>
      <w:tr w:rsidR="00CF0CD0" w:rsidRPr="0057479D" w14:paraId="4F283B87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2BC5C2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Hàng quá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ảnh xếp dỡ tại cảng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The quantity of cargo in transit loading, discharging at port</w:t>
            </w:r>
          </w:p>
        </w:tc>
      </w:tr>
      <w:tr w:rsidR="00CF0CD0" w:rsidRPr="0057479D" w14:paraId="1C19534D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5809171" w14:textId="77777777" w:rsidR="00CF0CD0" w:rsidRPr="0057479D" w:rsidRDefault="00CF0CD0" w:rsidP="00064D15">
            <w:pPr>
              <w:widowControl w:val="0"/>
              <w:tabs>
                <w:tab w:val="left" w:leader="dot" w:pos="5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……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0588F5E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463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080D18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140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8F313B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689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0482DFE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3B45DFE6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129D655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Hàng quá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ảnh kh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ông x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ếp dỡ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The quantity of cargo in transit</w:t>
            </w:r>
          </w:p>
        </w:tc>
      </w:tr>
      <w:tr w:rsidR="00CF0CD0" w:rsidRPr="0057479D" w14:paraId="523B2EDB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2AB48DC" w14:textId="77777777" w:rsidR="00CF0CD0" w:rsidRPr="0057479D" w:rsidRDefault="00CF0CD0" w:rsidP="00064D15">
            <w:pPr>
              <w:widowControl w:val="0"/>
              <w:tabs>
                <w:tab w:val="left" w:leader="dot" w:pos="2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…..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016CC4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463" w:type="pct"/>
            <w:gridSpan w:val="4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5A7AE0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1140" w:type="pct"/>
            <w:gridSpan w:val="4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0CCBA15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689" w:type="pct"/>
            <w:tcBorders>
              <w:top w:val="single" w:sz="3" w:space="0" w:color="000000"/>
              <w:left w:val="nil"/>
              <w:bottom w:val="nil"/>
              <w:right w:val="single" w:sz="3" w:space="0" w:color="000000"/>
            </w:tcBorders>
            <w:shd w:val="clear" w:color="auto" w:fill="FFFFFF"/>
          </w:tcPr>
          <w:p w14:paraId="7AF98A4A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4138DDF5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4381744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13.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thuyền vi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Number of crew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856B72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14.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ành khách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Number of passengers</w:t>
            </w:r>
          </w:p>
        </w:tc>
        <w:tc>
          <w:tcPr>
            <w:tcW w:w="3292" w:type="pct"/>
            <w:gridSpan w:val="9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11BC906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15. Ghi chú: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Remarks</w:t>
            </w:r>
          </w:p>
          <w:p w14:paraId="09FCC5B1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- Tr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ọng tải to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 ph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ần: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Deadweight (DWT)</w:t>
            </w:r>
          </w:p>
        </w:tc>
      </w:tr>
      <w:tr w:rsidR="00CF0CD0" w:rsidRPr="0057479D" w14:paraId="3D09DD65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708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14:paraId="3DA7E4D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Tài li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ệu đ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ính kèm (ghi rõ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bản)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Attached documents (indicate number of copies)</w:t>
            </w:r>
          </w:p>
        </w:tc>
        <w:tc>
          <w:tcPr>
            <w:tcW w:w="3292" w:type="pct"/>
            <w:gridSpan w:val="9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D039221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383A8C09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3E7F4AA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16. B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 khai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àng hóa: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Cargo Declaration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345EBB4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17. B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 khai dự trữ của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àu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Ship’s Stores Declaration</w:t>
            </w:r>
          </w:p>
        </w:tc>
        <w:tc>
          <w:tcPr>
            <w:tcW w:w="3292" w:type="pct"/>
            <w:gridSpan w:val="9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143AD39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- M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ớn nước mũi, l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ái: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Draft F/A</w:t>
            </w:r>
          </w:p>
          <w:p w14:paraId="0C59250C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- Chi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ều d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ài l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ớn nhất: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LOA</w:t>
            </w:r>
          </w:p>
          <w:p w14:paraId="52EEFFD2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Chiều rộng lớn nhất: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Breadth</w:t>
            </w:r>
          </w:p>
          <w:p w14:paraId="35D8F98D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Chiều cao tĩnh kh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ông: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Air draft</w:t>
            </w:r>
          </w:p>
          <w:p w14:paraId="5FEA5D07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- Lo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ại nhi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 li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ệu sử dụng tr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ên tàu: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Type of fuel</w:t>
            </w:r>
          </w:p>
          <w:p w14:paraId="3CFFC855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- Lư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ợng nhi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 li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ệu tr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 tàu: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Remain on board (R.O.B)</w:t>
            </w:r>
          </w:p>
          <w:p w14:paraId="3BB54935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- Tên và đ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ịa chỉ chủ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àu: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Name and address of the shipowners</w:t>
            </w:r>
          </w:p>
          <w:p w14:paraId="34C65869" w14:textId="77777777" w:rsidR="00CF0CD0" w:rsidRPr="0057479D" w:rsidRDefault="00CF0CD0" w:rsidP="00064D15">
            <w:pPr>
              <w:widowControl w:val="0"/>
              <w:tabs>
                <w:tab w:val="left" w:pos="9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- Các thông tin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ần thiết kh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ác (n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ếu c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ó)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And others (If any)</w:t>
            </w:r>
          </w:p>
        </w:tc>
      </w:tr>
      <w:tr w:rsidR="00CF0CD0" w:rsidRPr="0057479D" w14:paraId="486CBDD7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391B1195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18. Danh sách thuy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ền vi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Crew List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E7E5293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19. Danh sách hành khách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  <w:t>Passenger List</w:t>
            </w:r>
          </w:p>
        </w:tc>
        <w:tc>
          <w:tcPr>
            <w:tcW w:w="3292" w:type="pct"/>
            <w:gridSpan w:val="9"/>
            <w:vMerge w:val="restart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2F32BC4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20. Yêu c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ầu về phương tiện tiếp nhận v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 x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ử l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ý ch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ất thải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The ship’s requirements in terms of waste and residue reception facilities</w:t>
            </w:r>
          </w:p>
        </w:tc>
      </w:tr>
      <w:tr w:rsidR="00CF0CD0" w:rsidRPr="0057479D" w14:paraId="19D7592B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925" w:type="pct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0EBBABB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21. B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 khai 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ành lý thuy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ền </w:t>
            </w:r>
            <w:proofErr w:type="gramStart"/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vi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ên(</w:t>
            </w:r>
            <w:proofErr w:type="gramEnd"/>
            <w:r w:rsidRPr="0057479D">
              <w:rPr>
                <w:rFonts w:ascii="Times New Roman" w:hAnsi="Times New Roman" w:cs="Times New Roman"/>
                <w:sz w:val="24"/>
                <w:szCs w:val="24"/>
              </w:rPr>
              <w:t xml:space="preserve">*) 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Crew’s Effects Declaration (only on arrival) (*)</w:t>
            </w:r>
          </w:p>
        </w:tc>
        <w:tc>
          <w:tcPr>
            <w:tcW w:w="784" w:type="pct"/>
            <w:gridSpan w:val="2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50B821D7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22. B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ản khai kiểm dịch y tế (*)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Maritime Declaration of Health (only on arrival) (*)</w:t>
            </w:r>
          </w:p>
        </w:tc>
        <w:tc>
          <w:tcPr>
            <w:tcW w:w="3292" w:type="pct"/>
            <w:gridSpan w:val="9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42F70714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CF0CD0" w:rsidRPr="0057479D" w14:paraId="02528A9A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708" w:type="pct"/>
            <w:gridSpan w:val="3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auto" w:fill="FFFFFF"/>
          </w:tcPr>
          <w:p w14:paraId="7584845C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22.1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đăng k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ý hành chính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br/>
              <w:t>Official number</w:t>
            </w:r>
          </w:p>
        </w:tc>
        <w:tc>
          <w:tcPr>
            <w:tcW w:w="3292" w:type="pct"/>
            <w:gridSpan w:val="9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77D6B108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22.2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ố đăng kiểm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Registry number</w:t>
            </w:r>
          </w:p>
        </w:tc>
      </w:tr>
      <w:tr w:rsidR="00CF0CD0" w:rsidRPr="0057479D" w14:paraId="0098976E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5000" w:type="pct"/>
            <w:gridSpan w:val="12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FFFFFF"/>
          </w:tcPr>
          <w:p w14:paraId="339BF1D0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22.3 Mã s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ố Giấy ph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ép r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ời cảng (*)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Number of port clearance</w:t>
            </w:r>
          </w:p>
        </w:tc>
      </w:tr>
      <w:tr w:rsidR="00CF0CD0" w:rsidRPr="0057479D" w14:paraId="6CDC34A4" w14:textId="77777777" w:rsidTr="00064D15">
        <w:tblPrEx>
          <w:jc w:val="center"/>
          <w:tblCellMar>
            <w:left w:w="10" w:type="dxa"/>
            <w:right w:w="10" w:type="dxa"/>
          </w:tblCellMar>
        </w:tblPrEx>
        <w:trPr>
          <w:jc w:val="center"/>
        </w:trPr>
        <w:tc>
          <w:tcPr>
            <w:tcW w:w="1708" w:type="pct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</w:tcPr>
          <w:p w14:paraId="78F5F96D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"/>
              </w:rPr>
              <w:t>Ghi chú:</w:t>
            </w:r>
            <w:r w:rsidRPr="0057479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"/>
              </w:rPr>
              <w:br/>
            </w:r>
            <w:r w:rsidRPr="005747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  <w:t>Note:</w:t>
            </w:r>
          </w:p>
          <w:p w14:paraId="0F6EB9B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(*) M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ục n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ày ch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ỉ khai khi t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àu đ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ến cảng.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Only on arrival.</w:t>
            </w:r>
          </w:p>
          <w:p w14:paraId="25D79519" w14:textId="77777777" w:rsidR="00CF0CD0" w:rsidRPr="0057479D" w:rsidRDefault="00CF0CD0" w:rsidP="00064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Mục 22.1 v</w:t>
            </w:r>
            <w:r w:rsidRPr="0057479D">
              <w:rPr>
                <w:rFonts w:ascii="Times New Roman" w:hAnsi="Times New Roman" w:cs="Times New Roman"/>
                <w:sz w:val="24"/>
                <w:szCs w:val="24"/>
              </w:rPr>
              <w:t>à 22.2 ch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ỉ khai đối với phương tiện thủy nội địa. 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No 22.1 and 22.2: Only for inland waterway ships.</w:t>
            </w:r>
          </w:p>
        </w:tc>
        <w:tc>
          <w:tcPr>
            <w:tcW w:w="3292" w:type="pct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A7F9DF9" w14:textId="77777777" w:rsidR="00CF0CD0" w:rsidRPr="0057479D" w:rsidRDefault="00CF0CD0" w:rsidP="00064D15">
            <w:pPr>
              <w:widowControl w:val="0"/>
              <w:tabs>
                <w:tab w:val="left" w:leader="dot" w:pos="224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747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  <w:lastRenderedPageBreak/>
              <w:t>23</w:t>
            </w:r>
            <w:proofErr w:type="gramStart"/>
            <w:r w:rsidRPr="005747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  <w:t>…..</w:t>
            </w:r>
            <w:proofErr w:type="gramEnd"/>
            <w:r w:rsidRPr="005747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  <w:t>, ngày... tháng... năm...</w:t>
            </w:r>
            <w:r w:rsidRPr="0057479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"/>
              </w:rPr>
              <w:br/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t>Date ………………………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en"/>
              </w:rPr>
              <w:br/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  <w:t>Thuy</w:t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ền trư</w:t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ở</w:t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 (đại l</w:t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ý ho</w:t>
            </w:r>
            <w:r w:rsidRPr="005747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ặc sỹ quan được ủy quyền)</w:t>
            </w:r>
            <w:r w:rsidRPr="0057479D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br/>
              <w:t>Master (or authorized agent or officer)</w:t>
            </w:r>
          </w:p>
        </w:tc>
      </w:tr>
    </w:tbl>
    <w:p w14:paraId="56DC79F4" w14:textId="77777777" w:rsidR="00CF0CD0" w:rsidRPr="0057479D" w:rsidRDefault="00CF0CD0" w:rsidP="00CF0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</w:p>
    <w:p w14:paraId="118F3FBD" w14:textId="42B1021C" w:rsidR="002D1B38" w:rsidRPr="00CF0CD0" w:rsidRDefault="002D1B38" w:rsidP="00CF0C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</w:p>
    <w:sectPr w:rsidR="002D1B38" w:rsidRPr="00CF0CD0" w:rsidSect="00817BBD">
      <w:pgSz w:w="11901" w:h="16840"/>
      <w:pgMar w:top="1134" w:right="1134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CD0"/>
    <w:rsid w:val="000C24C2"/>
    <w:rsid w:val="002D1B38"/>
    <w:rsid w:val="00766E63"/>
    <w:rsid w:val="00817BBD"/>
    <w:rsid w:val="009A054C"/>
    <w:rsid w:val="00CE20FE"/>
    <w:rsid w:val="00CF0CD0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796325A"/>
  <w15:chartTrackingRefBased/>
  <w15:docId w15:val="{A68C7485-0B79-8F4E-89FD-00491EA1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CD0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0CD0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CD0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CD0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CD0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CD0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CD0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CD0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CD0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CD0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C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C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CD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C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C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C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C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C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C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C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F0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CD0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F0CD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CD0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F0C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CD0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F0C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C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C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1040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2025-03-26T13:53:00Z</dcterms:created>
  <dcterms:modified xsi:type="dcterms:W3CDTF">2025-03-26T13:53:00Z</dcterms:modified>
</cp:coreProperties>
</file>