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7B" w:rsidRPr="0080561D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80561D">
        <w:rPr>
          <w:rFonts w:ascii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805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61D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(Ban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hành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Mẫu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10a 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quy</w:t>
      </w:r>
      <w:proofErr w:type="spellEnd"/>
      <w:proofErr w:type="gram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định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tại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Phụ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lục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ban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hành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kèm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Nghị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định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số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76/2015/NĐ-CP </w:t>
      </w:r>
      <w:proofErr w:type="spellStart"/>
      <w:r w:rsidRPr="003F59CA">
        <w:rPr>
          <w:rFonts w:ascii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3F59CA">
        <w:rPr>
          <w:rFonts w:ascii="Times New Roman" w:hAnsi="Times New Roman" w:cs="Times New Roman"/>
          <w:bCs/>
          <w:i/>
          <w:sz w:val="28"/>
          <w:szCs w:val="28"/>
        </w:rPr>
        <w:t xml:space="preserve"> 10/9/2015)</w:t>
      </w:r>
    </w:p>
    <w:p w:rsidR="00A46D7B" w:rsidRPr="003F59CA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46D7B" w:rsidRPr="00F23B44" w:rsidRDefault="00A46D7B" w:rsidP="00A46D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B44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:rsidR="00A46D7B" w:rsidRPr="00F23B44" w:rsidRDefault="00A46D7B" w:rsidP="00A46D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3B44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F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F23B4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F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23B44">
        <w:rPr>
          <w:rFonts w:ascii="Times New Roman" w:hAnsi="Times New Roman" w:cs="Times New Roman"/>
          <w:b/>
          <w:bCs/>
          <w:sz w:val="28"/>
          <w:szCs w:val="28"/>
        </w:rPr>
        <w:t>do</w:t>
      </w:r>
      <w:proofErr w:type="gramEnd"/>
      <w:r w:rsidRPr="00F23B4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F23B44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F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A46D7B" w:rsidRPr="00F23B44" w:rsidRDefault="00A46D7B" w:rsidP="00A46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E1783" wp14:editId="5338D95A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828800" cy="0"/>
                <wp:effectExtent l="9525" t="8255" r="9525" b="1079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4pt" to="30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"/>
            </w:pict>
          </mc:Fallback>
        </mc:AlternateContent>
      </w:r>
    </w:p>
    <w:p w:rsidR="00A46D7B" w:rsidRPr="007D02BD" w:rsidRDefault="00A46D7B" w:rsidP="00A4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44">
        <w:rPr>
          <w:rFonts w:ascii="Times New Roman" w:hAnsi="Times New Roman" w:cs="Times New Roman"/>
          <w:b/>
          <w:sz w:val="28"/>
          <w:szCs w:val="28"/>
        </w:rPr>
        <w:t>ĐƠN ĐỀ NGHỊ ĐƯỢC NHẬN CHUYỂN NHƯỢNG TOÀN BỘ DỰ</w:t>
      </w:r>
      <w:r>
        <w:rPr>
          <w:rFonts w:ascii="Times New Roman" w:hAnsi="Times New Roman" w:cs="Times New Roman"/>
          <w:b/>
          <w:sz w:val="28"/>
          <w:szCs w:val="28"/>
        </w:rPr>
        <w:t xml:space="preserve"> ÁN</w:t>
      </w:r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6D7B" w:rsidRPr="00F23B44" w:rsidRDefault="00A46D7B" w:rsidP="00A46D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gử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  <w:r w:rsidRPr="00F23B44">
        <w:rPr>
          <w:rFonts w:ascii="Times New Roman" w:hAnsi="Times New Roman" w:cs="Times New Roman"/>
          <w:sz w:val="28"/>
          <w:szCs w:val="28"/>
        </w:rPr>
        <w:t>..</w:t>
      </w:r>
    </w:p>
    <w:p w:rsidR="00A46D7B" w:rsidRPr="00F23B44" w:rsidRDefault="00A46D7B" w:rsidP="00A46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D7B" w:rsidRPr="00F23B44" w:rsidRDefault="00A46D7B" w:rsidP="00A46D7B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nhượng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A46D7B" w:rsidRPr="00F23B44" w:rsidRDefault="00A46D7B" w:rsidP="00A46D7B">
      <w:pPr>
        <w:ind w:left="4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</w:p>
    <w:p w:rsidR="00A46D7B" w:rsidRPr="00F23B44" w:rsidRDefault="00A46D7B" w:rsidP="00A46D7B">
      <w:pPr>
        <w:ind w:left="4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: 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A46D7B" w:rsidRPr="00F23B44" w:rsidRDefault="00A46D7B" w:rsidP="00A46D7B">
      <w:pPr>
        <w:ind w:left="4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………………..………</w:t>
      </w:r>
    </w:p>
    <w:p w:rsidR="00A46D7B" w:rsidRPr="00F23B44" w:rsidRDefault="00A46D7B" w:rsidP="00A46D7B">
      <w:pPr>
        <w:ind w:left="4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3B4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…….……………</w:t>
      </w:r>
    </w:p>
    <w:p w:rsidR="00A46D7B" w:rsidRPr="00F23B44" w:rsidRDefault="00A46D7B" w:rsidP="00A46D7B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....)</w:t>
      </w:r>
    </w:p>
    <w:p w:rsidR="00A46D7B" w:rsidRPr="00F23B44" w:rsidRDefault="00A46D7B" w:rsidP="00A46D7B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23B44">
        <w:rPr>
          <w:rFonts w:ascii="Times New Roman" w:hAnsi="Times New Roman" w:cs="Times New Roman"/>
          <w:sz w:val="28"/>
          <w:szCs w:val="28"/>
        </w:rPr>
        <w:t>...;</w:t>
      </w:r>
      <w:proofErr w:type="gram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sả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...):…</w:t>
      </w:r>
    </w:p>
    <w:p w:rsidR="00A46D7B" w:rsidRPr="00F23B44" w:rsidRDefault="00A46D7B" w:rsidP="00A46D7B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nhượng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23B44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proofErr w:type="gramEnd"/>
      <w:r w:rsidRPr="00F2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>:</w:t>
      </w:r>
    </w:p>
    <w:p w:rsidR="00A46D7B" w:rsidRPr="00F23B44" w:rsidRDefault="00A46D7B" w:rsidP="00A46D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…………………..…………………………………..........</w:t>
      </w:r>
    </w:p>
    <w:p w:rsidR="00A46D7B" w:rsidRPr="00F23B44" w:rsidRDefault="00A46D7B" w:rsidP="00A46D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…………………………………………………….………</w:t>
      </w:r>
    </w:p>
    <w:p w:rsidR="00A46D7B" w:rsidRPr="00F23B44" w:rsidRDefault="00A46D7B" w:rsidP="00A4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……………………………………………………….………</w:t>
      </w:r>
    </w:p>
    <w:p w:rsidR="00A46D7B" w:rsidRPr="00F23B44" w:rsidRDefault="00A46D7B" w:rsidP="00A4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>: ….……………………………………...…</w:t>
      </w:r>
    </w:p>
    <w:p w:rsidR="00A46D7B" w:rsidRPr="00F23B44" w:rsidRDefault="00A46D7B" w:rsidP="00A46D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>: ….………………………..……….…..</w:t>
      </w:r>
    </w:p>
    <w:p w:rsidR="00A46D7B" w:rsidRPr="00F23B44" w:rsidRDefault="00A46D7B" w:rsidP="00A46D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…………….…………..…………………….….</w:t>
      </w:r>
    </w:p>
    <w:p w:rsidR="00A46D7B" w:rsidRPr="00F23B44" w:rsidRDefault="00A46D7B" w:rsidP="00A46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………………………………….………………..…</w:t>
      </w:r>
    </w:p>
    <w:p w:rsidR="00A46D7B" w:rsidRPr="00F23B44" w:rsidRDefault="00A46D7B" w:rsidP="00A46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Cam </w:t>
      </w:r>
      <w:proofErr w:type="spellStart"/>
      <w:r w:rsidRPr="00F23B44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>:</w:t>
      </w:r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………….…,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:</w:t>
      </w:r>
    </w:p>
    <w:p w:rsidR="00A46D7B" w:rsidRPr="00F23B44" w:rsidRDefault="00A46D7B" w:rsidP="00A46D7B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A46D7B" w:rsidRPr="00F23B44" w:rsidRDefault="00A46D7B" w:rsidP="00A46D7B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A46D7B" w:rsidRPr="00F23B44" w:rsidRDefault="00A46D7B" w:rsidP="00A46D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F23B44">
        <w:rPr>
          <w:rFonts w:ascii="Times New Roman" w:hAnsi="Times New Roman" w:cs="Times New Roman"/>
          <w:sz w:val="28"/>
          <w:szCs w:val="28"/>
        </w:rPr>
        <w:t>…</w:t>
      </w:r>
    </w:p>
    <w:p w:rsidR="00A46D7B" w:rsidRPr="00F23B44" w:rsidRDefault="00A46D7B" w:rsidP="00A46D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23B44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Start"/>
      <w:r w:rsidRPr="00F23B44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F23B4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proofErr w:type="gramEnd"/>
      <w:r w:rsidRPr="00F23B44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 w:rsidRPr="00F23B4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F23B44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F23B4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F23B44">
        <w:rPr>
          <w:rFonts w:ascii="Times New Roman" w:hAnsi="Times New Roman" w:cs="Times New Roman"/>
          <w:i/>
          <w:sz w:val="28"/>
          <w:szCs w:val="28"/>
        </w:rPr>
        <w:t xml:space="preserve"> ……</w:t>
      </w:r>
    </w:p>
    <w:p w:rsidR="00A46D7B" w:rsidRPr="00F23B44" w:rsidRDefault="00A46D7B" w:rsidP="00A46D7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3B44">
        <w:rPr>
          <w:rFonts w:ascii="Times New Roman" w:hAnsi="Times New Roman" w:cs="Times New Roman"/>
          <w:b/>
          <w:i/>
          <w:iCs/>
          <w:sz w:val="28"/>
          <w:szCs w:val="28"/>
        </w:rPr>
        <w:t>Nơi</w:t>
      </w:r>
      <w:proofErr w:type="spellEnd"/>
      <w:r w:rsidRPr="00F23B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b/>
          <w:i/>
          <w:iCs/>
          <w:sz w:val="28"/>
          <w:szCs w:val="28"/>
        </w:rPr>
        <w:t>nhận</w:t>
      </w:r>
      <w:proofErr w:type="spellEnd"/>
      <w:r w:rsidRPr="00F23B44">
        <w:rPr>
          <w:rFonts w:ascii="Times New Roman" w:hAnsi="Times New Roman" w:cs="Times New Roman"/>
          <w:b/>
          <w:sz w:val="28"/>
          <w:szCs w:val="28"/>
        </w:rPr>
        <w:t>:</w:t>
      </w:r>
      <w:r w:rsidRPr="00F23B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3B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CHỦ ĐẦU TƯ MỚI </w:t>
      </w:r>
    </w:p>
    <w:p w:rsidR="00A46D7B" w:rsidRPr="00F23B44" w:rsidRDefault="00A46D7B" w:rsidP="00A46D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3B4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đóng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B44">
        <w:rPr>
          <w:rFonts w:ascii="Times New Roman" w:hAnsi="Times New Roman" w:cs="Times New Roman"/>
          <w:i/>
          <w:iCs/>
          <w:sz w:val="28"/>
          <w:szCs w:val="28"/>
        </w:rPr>
        <w:t>dấu</w:t>
      </w:r>
      <w:proofErr w:type="spellEnd"/>
      <w:r w:rsidRPr="00F23B4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46D7B" w:rsidRPr="00F23B44" w:rsidRDefault="00A46D7B" w:rsidP="00A46D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23B4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F23B4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23B44">
        <w:rPr>
          <w:rFonts w:ascii="Times New Roman" w:hAnsi="Times New Roman" w:cs="Times New Roman"/>
          <w:sz w:val="28"/>
          <w:szCs w:val="28"/>
        </w:rPr>
        <w:t>.</w:t>
      </w: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7B" w:rsidRDefault="00A46D7B" w:rsidP="00A46D7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465" w:rsidRDefault="00BB4465"/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B"/>
    <w:rsid w:val="009375AD"/>
    <w:rsid w:val="00A46D7B"/>
    <w:rsid w:val="00BB4465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B"/>
    <w:pPr>
      <w:spacing w:after="200" w:line="276" w:lineRule="auto"/>
      <w:ind w:left="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B"/>
    <w:pPr>
      <w:spacing w:after="200" w:line="276" w:lineRule="auto"/>
      <w:ind w:left="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57770-6EE5-4F1E-B291-FC8F355B7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BBABF-83A3-4EF0-A776-E30DC85F2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90A25-F96A-4510-B298-CE3A14841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2</cp:revision>
  <dcterms:created xsi:type="dcterms:W3CDTF">2021-07-02T07:58:00Z</dcterms:created>
  <dcterms:modified xsi:type="dcterms:W3CDTF">2021-07-02T07:58:00Z</dcterms:modified>
</cp:coreProperties>
</file>