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753E0" w14:textId="77777777" w:rsidR="0077599B" w:rsidRPr="00723FE1" w:rsidRDefault="0077599B" w:rsidP="0077599B">
      <w:pPr>
        <w:spacing w:before="60" w:after="60" w:line="380" w:lineRule="atLeast"/>
        <w:ind w:firstLine="720"/>
        <w:jc w:val="center"/>
        <w:rPr>
          <w:rFonts w:ascii="Times New Roman" w:hAnsi="Times New Roman" w:cs="Times New Roman"/>
          <w:b/>
          <w:bCs/>
          <w:color w:val="auto"/>
          <w:sz w:val="26"/>
          <w:szCs w:val="26"/>
        </w:rPr>
      </w:pPr>
      <w:r w:rsidRPr="00723FE1">
        <w:rPr>
          <w:rFonts w:ascii="Times New Roman" w:eastAsia="Calibri" w:hAnsi="Times New Roman" w:cs="Times New Roman"/>
          <w:b/>
          <w:color w:val="auto"/>
          <w:sz w:val="26"/>
          <w:szCs w:val="26"/>
          <w:lang w:eastAsia="en-US"/>
        </w:rPr>
        <w:t>Mẫu</w:t>
      </w:r>
      <w:r w:rsidRPr="00723FE1">
        <w:rPr>
          <w:rFonts w:ascii="Times New Roman" w:hAnsi="Times New Roman" w:cs="Times New Roman"/>
          <w:b/>
          <w:color w:val="auto"/>
          <w:sz w:val="26"/>
          <w:szCs w:val="26"/>
        </w:rPr>
        <w:t xml:space="preserve"> số 04d. Quyết định điều chỉnh quyết định giao đất/cho thuê đất/</w:t>
      </w:r>
      <w:r w:rsidRPr="00723FE1">
        <w:rPr>
          <w:rFonts w:ascii="Times New Roman" w:hAnsi="Times New Roman" w:cs="Times New Roman"/>
          <w:b/>
          <w:bCs/>
          <w:color w:val="auto"/>
          <w:sz w:val="26"/>
          <w:szCs w:val="26"/>
        </w:rPr>
        <w:t>cho phép chuyển mục đích sử dụng đất ...</w:t>
      </w:r>
    </w:p>
    <w:tbl>
      <w:tblPr>
        <w:tblW w:w="10068" w:type="dxa"/>
        <w:tblInd w:w="-321" w:type="dxa"/>
        <w:tblLook w:val="04A0" w:firstRow="1" w:lastRow="0" w:firstColumn="1" w:lastColumn="0" w:noHBand="0" w:noVBand="1"/>
      </w:tblPr>
      <w:tblGrid>
        <w:gridCol w:w="3681"/>
        <w:gridCol w:w="6387"/>
      </w:tblGrid>
      <w:tr w:rsidR="0077599B" w:rsidRPr="00723FE1" w14:paraId="5737F73B" w14:textId="77777777" w:rsidTr="00934DD7">
        <w:tc>
          <w:tcPr>
            <w:tcW w:w="3681" w:type="dxa"/>
            <w:shd w:val="clear" w:color="auto" w:fill="auto"/>
          </w:tcPr>
          <w:p w14:paraId="19899224" w14:textId="77777777" w:rsidR="0077599B" w:rsidRPr="00723FE1" w:rsidRDefault="0077599B" w:rsidP="00934DD7">
            <w:pPr>
              <w:tabs>
                <w:tab w:val="left" w:leader="dot" w:pos="8930"/>
              </w:tabs>
              <w:jc w:val="center"/>
              <w:outlineLvl w:val="5"/>
              <w:rPr>
                <w:rFonts w:ascii="Times New Roman" w:eastAsia="Arial" w:hAnsi="Times New Roman" w:cs="Times New Roman"/>
                <w:b/>
                <w:color w:val="auto"/>
                <w:sz w:val="28"/>
                <w:szCs w:val="28"/>
              </w:rPr>
            </w:pPr>
            <w:r w:rsidRPr="00723FE1">
              <w:rPr>
                <w:rFonts w:ascii="Times New Roman" w:eastAsia="Arial" w:hAnsi="Times New Roman" w:cs="Times New Roman"/>
                <w:b/>
                <w:color w:val="auto"/>
                <w:sz w:val="28"/>
                <w:szCs w:val="28"/>
              </w:rPr>
              <w:t xml:space="preserve">ỦY </w:t>
            </w:r>
            <w:r w:rsidRPr="00723FE1">
              <w:rPr>
                <w:rFonts w:ascii="Times New Roman" w:eastAsia="Arial" w:hAnsi="Times New Roman" w:cs="Times New Roman"/>
                <w:b/>
                <w:bCs/>
                <w:color w:val="auto"/>
                <w:sz w:val="28"/>
                <w:szCs w:val="28"/>
              </w:rPr>
              <w:t>BAN</w:t>
            </w:r>
            <w:r w:rsidRPr="00723FE1">
              <w:rPr>
                <w:rFonts w:ascii="Times New Roman" w:eastAsia="Arial" w:hAnsi="Times New Roman" w:cs="Times New Roman"/>
                <w:b/>
                <w:color w:val="auto"/>
                <w:sz w:val="28"/>
                <w:szCs w:val="28"/>
              </w:rPr>
              <w:t xml:space="preserve"> NHÂN DÂN ...</w:t>
            </w:r>
          </w:p>
          <w:p w14:paraId="4DB839C8" w14:textId="77777777" w:rsidR="0077599B" w:rsidRPr="00723FE1" w:rsidRDefault="0077599B" w:rsidP="00934DD7">
            <w:pPr>
              <w:tabs>
                <w:tab w:val="left" w:leader="dot" w:pos="8930"/>
              </w:tabs>
              <w:spacing w:before="120"/>
              <w:ind w:firstLine="345"/>
              <w:jc w:val="center"/>
              <w:rPr>
                <w:rFonts w:ascii="Times New Roman" w:eastAsia="Arial" w:hAnsi="Times New Roman" w:cs="Times New Roman"/>
                <w:i/>
                <w:color w:val="auto"/>
                <w:sz w:val="28"/>
                <w:szCs w:val="28"/>
              </w:rPr>
            </w:pPr>
            <w:r w:rsidRPr="00723FE1">
              <w:rPr>
                <w:rFonts w:ascii="Times New Roman" w:hAnsi="Times New Roman" w:cs="Times New Roman"/>
                <w:noProof/>
                <w:color w:val="auto"/>
                <w:sz w:val="28"/>
                <w:szCs w:val="28"/>
                <w:lang w:val="en-US" w:eastAsia="en-US"/>
              </w:rPr>
              <mc:AlternateContent>
                <mc:Choice Requires="wps">
                  <w:drawing>
                    <wp:anchor distT="4294967294" distB="4294967294" distL="114300" distR="114300" simplePos="0" relativeHeight="251660288" behindDoc="0" locked="0" layoutInCell="1" allowOverlap="1" wp14:anchorId="722358ED" wp14:editId="511761C6">
                      <wp:simplePos x="0" y="0"/>
                      <wp:positionH relativeFrom="column">
                        <wp:posOffset>204470</wp:posOffset>
                      </wp:positionH>
                      <wp:positionV relativeFrom="paragraph">
                        <wp:posOffset>26034</wp:posOffset>
                      </wp:positionV>
                      <wp:extent cx="1404620" cy="0"/>
                      <wp:effectExtent l="0" t="0" r="24130" b="19050"/>
                      <wp:wrapNone/>
                      <wp:docPr id="968890279" name="Straight Connector 968890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140462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DFEAFE7" id="Straight Connector 968890279"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1pt,2.05pt" to="126.7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" strokecolor="windowText">
                      <v:stroke joinstyle="miter"/>
                    </v:line>
                  </w:pict>
                </mc:Fallback>
              </mc:AlternateContent>
            </w:r>
            <w:r w:rsidRPr="00723FE1">
              <w:rPr>
                <w:rFonts w:ascii="Times New Roman" w:eastAsia="Arial" w:hAnsi="Times New Roman" w:cs="Times New Roman"/>
                <w:color w:val="auto"/>
                <w:sz w:val="28"/>
                <w:szCs w:val="28"/>
              </w:rPr>
              <w:t>Số:...</w:t>
            </w:r>
          </w:p>
        </w:tc>
        <w:tc>
          <w:tcPr>
            <w:tcW w:w="6387" w:type="dxa"/>
            <w:shd w:val="clear" w:color="auto" w:fill="auto"/>
          </w:tcPr>
          <w:p w14:paraId="2F8D8B2B" w14:textId="77777777" w:rsidR="0077599B" w:rsidRPr="00723FE1" w:rsidRDefault="0077599B" w:rsidP="00934DD7">
            <w:pPr>
              <w:tabs>
                <w:tab w:val="left" w:leader="dot" w:pos="8930"/>
              </w:tabs>
              <w:jc w:val="center"/>
              <w:outlineLvl w:val="5"/>
              <w:rPr>
                <w:rFonts w:ascii="Times New Roman" w:eastAsia="Arial" w:hAnsi="Times New Roman" w:cs="Times New Roman"/>
                <w:b/>
                <w:color w:val="auto"/>
                <w:sz w:val="28"/>
                <w:szCs w:val="28"/>
              </w:rPr>
            </w:pPr>
            <w:r w:rsidRPr="00723FE1">
              <w:rPr>
                <w:rFonts w:ascii="Times New Roman" w:eastAsia="Arial" w:hAnsi="Times New Roman" w:cs="Times New Roman"/>
                <w:b/>
                <w:color w:val="auto"/>
                <w:sz w:val="28"/>
                <w:szCs w:val="28"/>
              </w:rPr>
              <w:t>CỘNG HOÀ XÃ HỘI CHỦ NGHĨA VIỆT NAM</w:t>
            </w:r>
          </w:p>
          <w:p w14:paraId="6420BE78" w14:textId="77777777" w:rsidR="0077599B" w:rsidRPr="00723FE1" w:rsidRDefault="0077599B" w:rsidP="00934DD7">
            <w:pPr>
              <w:tabs>
                <w:tab w:val="left" w:leader="dot" w:pos="8930"/>
              </w:tabs>
              <w:jc w:val="center"/>
              <w:outlineLvl w:val="5"/>
              <w:rPr>
                <w:rFonts w:ascii="Times New Roman" w:eastAsia="Arial" w:hAnsi="Times New Roman" w:cs="Times New Roman"/>
                <w:b/>
                <w:color w:val="auto"/>
                <w:sz w:val="28"/>
                <w:szCs w:val="28"/>
              </w:rPr>
            </w:pPr>
            <w:r w:rsidRPr="00723FE1">
              <w:rPr>
                <w:rFonts w:ascii="Times New Roman" w:hAnsi="Times New Roman" w:cs="Times New Roman"/>
                <w:noProof/>
                <w:color w:val="auto"/>
                <w:sz w:val="28"/>
                <w:szCs w:val="28"/>
                <w:lang w:val="en-US" w:eastAsia="en-US"/>
              </w:rPr>
              <mc:AlternateContent>
                <mc:Choice Requires="wps">
                  <w:drawing>
                    <wp:anchor distT="4294967293" distB="4294967293" distL="114300" distR="114300" simplePos="0" relativeHeight="251659264" behindDoc="0" locked="0" layoutInCell="1" allowOverlap="1" wp14:anchorId="090ED581" wp14:editId="192170E9">
                      <wp:simplePos x="0" y="0"/>
                      <wp:positionH relativeFrom="column">
                        <wp:posOffset>903605</wp:posOffset>
                      </wp:positionH>
                      <wp:positionV relativeFrom="paragraph">
                        <wp:posOffset>231775</wp:posOffset>
                      </wp:positionV>
                      <wp:extent cx="2194560" cy="0"/>
                      <wp:effectExtent l="0" t="0" r="15240" b="19050"/>
                      <wp:wrapNone/>
                      <wp:docPr id="968890280" name="Straight Connector 968890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B19CCCB" id="Straight Connector 968890280"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71.15pt,18.25pt" to="243.9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"/>
                  </w:pict>
                </mc:Fallback>
              </mc:AlternateContent>
            </w:r>
            <w:r w:rsidRPr="00723FE1">
              <w:rPr>
                <w:rFonts w:ascii="Times New Roman" w:eastAsia="Arial" w:hAnsi="Times New Roman" w:cs="Times New Roman"/>
                <w:b/>
                <w:color w:val="auto"/>
                <w:sz w:val="28"/>
                <w:szCs w:val="28"/>
              </w:rPr>
              <w:t>Độc lập - Tự do - Hạnh phúc</w:t>
            </w:r>
          </w:p>
        </w:tc>
      </w:tr>
    </w:tbl>
    <w:p w14:paraId="19147305" w14:textId="77777777" w:rsidR="0077599B" w:rsidRPr="00723FE1" w:rsidRDefault="0077599B" w:rsidP="0077599B">
      <w:pPr>
        <w:tabs>
          <w:tab w:val="left" w:leader="dot" w:pos="8930"/>
        </w:tabs>
        <w:ind w:right="424"/>
        <w:jc w:val="right"/>
        <w:rPr>
          <w:rFonts w:ascii="Times New Roman" w:hAnsi="Times New Roman" w:cs="Times New Roman"/>
          <w:i/>
          <w:color w:val="auto"/>
          <w:sz w:val="28"/>
          <w:szCs w:val="28"/>
        </w:rPr>
      </w:pPr>
      <w:r w:rsidRPr="00723FE1">
        <w:rPr>
          <w:rFonts w:ascii="Times New Roman" w:hAnsi="Times New Roman" w:cs="Times New Roman"/>
          <w:i/>
          <w:color w:val="auto"/>
          <w:sz w:val="28"/>
          <w:szCs w:val="28"/>
        </w:rPr>
        <w:t>..., ngày ... tháng ... năm ...</w:t>
      </w:r>
    </w:p>
    <w:p w14:paraId="408D3F76" w14:textId="77777777" w:rsidR="0077599B" w:rsidRPr="00723FE1" w:rsidRDefault="0077599B" w:rsidP="0077599B">
      <w:pPr>
        <w:tabs>
          <w:tab w:val="left" w:leader="dot" w:pos="8930"/>
        </w:tabs>
        <w:jc w:val="center"/>
        <w:rPr>
          <w:rFonts w:ascii="Times New Roman" w:hAnsi="Times New Roman" w:cs="Times New Roman"/>
          <w:bCs/>
          <w:i/>
          <w:color w:val="auto"/>
          <w:sz w:val="28"/>
          <w:szCs w:val="28"/>
        </w:rPr>
      </w:pPr>
    </w:p>
    <w:p w14:paraId="05C87800" w14:textId="77777777" w:rsidR="0077599B" w:rsidRPr="00723FE1" w:rsidRDefault="0077599B" w:rsidP="0077599B">
      <w:pPr>
        <w:tabs>
          <w:tab w:val="left" w:leader="dot" w:pos="8930"/>
        </w:tabs>
        <w:jc w:val="center"/>
        <w:rPr>
          <w:rFonts w:ascii="Times New Roman" w:hAnsi="Times New Roman" w:cs="Times New Roman"/>
          <w:b/>
          <w:bCs/>
          <w:strike/>
          <w:color w:val="auto"/>
          <w:sz w:val="28"/>
          <w:szCs w:val="28"/>
        </w:rPr>
      </w:pPr>
      <w:r w:rsidRPr="00723FE1">
        <w:rPr>
          <w:rFonts w:ascii="Times New Roman" w:hAnsi="Times New Roman" w:cs="Times New Roman"/>
          <w:b/>
          <w:bCs/>
          <w:color w:val="auto"/>
          <w:sz w:val="28"/>
          <w:szCs w:val="28"/>
        </w:rPr>
        <w:t>QUYẾT ĐỊNH</w:t>
      </w:r>
    </w:p>
    <w:p w14:paraId="76B03B37" w14:textId="77777777" w:rsidR="0077599B" w:rsidRPr="00723FE1" w:rsidRDefault="0077599B" w:rsidP="0077599B">
      <w:pPr>
        <w:tabs>
          <w:tab w:val="left" w:leader="dot" w:pos="8930"/>
        </w:tabs>
        <w:jc w:val="center"/>
        <w:rPr>
          <w:rFonts w:ascii="Times New Roman" w:hAnsi="Times New Roman" w:cs="Times New Roman"/>
          <w:color w:val="auto"/>
          <w:sz w:val="28"/>
          <w:szCs w:val="28"/>
        </w:rPr>
      </w:pPr>
      <w:r w:rsidRPr="00723FE1">
        <w:rPr>
          <w:rFonts w:ascii="Times New Roman" w:hAnsi="Times New Roman" w:cs="Times New Roman"/>
          <w:b/>
          <w:bCs/>
          <w:color w:val="auto"/>
          <w:sz w:val="28"/>
          <w:szCs w:val="28"/>
        </w:rPr>
        <w:t>Về việc điều chỉnh quyết định giao đất/cho thuê đất/</w:t>
      </w:r>
      <w:r w:rsidRPr="00723FE1">
        <w:rPr>
          <w:rFonts w:ascii="Times New Roman" w:hAnsi="Times New Roman" w:cs="Times New Roman"/>
          <w:b/>
          <w:bCs/>
          <w:color w:val="auto"/>
          <w:sz w:val="28"/>
          <w:szCs w:val="28"/>
        </w:rPr>
        <w:br/>
        <w:t>cho phép chuyển mục đích sử dụng đất</w:t>
      </w:r>
      <w:r w:rsidRPr="00723FE1">
        <w:rPr>
          <w:rFonts w:ascii="Times New Roman" w:hAnsi="Times New Roman" w:cs="Times New Roman"/>
          <w:bCs/>
          <w:color w:val="auto"/>
          <w:sz w:val="28"/>
          <w:szCs w:val="28"/>
        </w:rPr>
        <w:t>...</w:t>
      </w:r>
    </w:p>
    <w:p w14:paraId="61DC950E" w14:textId="77777777" w:rsidR="0077599B" w:rsidRPr="00723FE1" w:rsidRDefault="0077599B" w:rsidP="0077599B">
      <w:pPr>
        <w:tabs>
          <w:tab w:val="left" w:leader="dot" w:pos="8930"/>
        </w:tabs>
        <w:jc w:val="center"/>
        <w:rPr>
          <w:rFonts w:ascii="Times New Roman" w:hAnsi="Times New Roman" w:cs="Times New Roman"/>
          <w:color w:val="auto"/>
          <w:sz w:val="28"/>
          <w:szCs w:val="28"/>
        </w:rPr>
      </w:pPr>
      <w:r w:rsidRPr="00723FE1">
        <w:rPr>
          <w:rFonts w:ascii="Times New Roman" w:hAnsi="Times New Roman" w:cs="Times New Roman"/>
          <w:noProof/>
          <w:color w:val="auto"/>
          <w:sz w:val="28"/>
          <w:szCs w:val="28"/>
          <w:lang w:val="en-US" w:eastAsia="en-US"/>
        </w:rPr>
        <mc:AlternateContent>
          <mc:Choice Requires="wps">
            <w:drawing>
              <wp:anchor distT="0" distB="0" distL="114300" distR="114300" simplePos="0" relativeHeight="251661312" behindDoc="0" locked="0" layoutInCell="1" allowOverlap="1" wp14:anchorId="32F55337" wp14:editId="08864425">
                <wp:simplePos x="0" y="0"/>
                <wp:positionH relativeFrom="column">
                  <wp:posOffset>2471420</wp:posOffset>
                </wp:positionH>
                <wp:positionV relativeFrom="paragraph">
                  <wp:posOffset>95885</wp:posOffset>
                </wp:positionV>
                <wp:extent cx="924560" cy="0"/>
                <wp:effectExtent l="8255" t="9525" r="10160" b="9525"/>
                <wp:wrapNone/>
                <wp:docPr id="968890281" name="Straight Arrow Connector 968890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210074" id="_x0000_t32" coordsize="21600,21600" o:spt="32" o:oned="t" path="m,l21600,21600e" filled="f">
                <v:path arrowok="t" fillok="f" o:connecttype="none"/>
                <o:lock v:ext="edit" shapetype="t"/>
              </v:shapetype>
              <v:shape id="Straight Arrow Connector 968890281" o:spid="_x0000_s1026" type="#_x0000_t32" style="position:absolute;margin-left:194.6pt;margin-top:7.55pt;width:72.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"/>
            </w:pict>
          </mc:Fallback>
        </mc:AlternateContent>
      </w:r>
    </w:p>
    <w:p w14:paraId="664F1F76" w14:textId="77777777" w:rsidR="0077599B" w:rsidRPr="00723FE1" w:rsidRDefault="0077599B" w:rsidP="0077599B">
      <w:pPr>
        <w:tabs>
          <w:tab w:val="left" w:leader="dot" w:pos="8930"/>
        </w:tabs>
        <w:jc w:val="center"/>
        <w:rPr>
          <w:rFonts w:ascii="Times New Roman" w:hAnsi="Times New Roman" w:cs="Times New Roman"/>
          <w:b/>
          <w:bCs/>
          <w:color w:val="auto"/>
          <w:sz w:val="28"/>
          <w:szCs w:val="28"/>
        </w:rPr>
      </w:pPr>
    </w:p>
    <w:p w14:paraId="0476E8DB" w14:textId="77777777" w:rsidR="0077599B" w:rsidRPr="00723FE1" w:rsidRDefault="0077599B" w:rsidP="0077599B">
      <w:pPr>
        <w:tabs>
          <w:tab w:val="left" w:leader="dot" w:pos="8930"/>
        </w:tabs>
        <w:jc w:val="center"/>
        <w:rPr>
          <w:rFonts w:ascii="Times New Roman" w:hAnsi="Times New Roman" w:cs="Times New Roman"/>
          <w:bCs/>
          <w:color w:val="auto"/>
          <w:sz w:val="28"/>
          <w:szCs w:val="28"/>
        </w:rPr>
      </w:pPr>
      <w:r w:rsidRPr="00723FE1">
        <w:rPr>
          <w:rFonts w:ascii="Times New Roman" w:hAnsi="Times New Roman" w:cs="Times New Roman"/>
          <w:b/>
          <w:bCs/>
          <w:color w:val="auto"/>
          <w:sz w:val="28"/>
          <w:szCs w:val="28"/>
        </w:rPr>
        <w:t>ỦY BAN NHÂN DÂN</w:t>
      </w:r>
      <w:r w:rsidRPr="00723FE1">
        <w:rPr>
          <w:rFonts w:ascii="Times New Roman" w:hAnsi="Times New Roman" w:cs="Times New Roman"/>
          <w:bCs/>
          <w:color w:val="auto"/>
          <w:sz w:val="28"/>
          <w:szCs w:val="28"/>
        </w:rPr>
        <w:t>...</w:t>
      </w:r>
    </w:p>
    <w:p w14:paraId="60CFDE1E" w14:textId="77777777" w:rsidR="0077599B" w:rsidRPr="00723FE1" w:rsidRDefault="0077599B" w:rsidP="0077599B">
      <w:pPr>
        <w:tabs>
          <w:tab w:val="left" w:leader="dot" w:pos="8930"/>
        </w:tabs>
        <w:jc w:val="both"/>
        <w:rPr>
          <w:rFonts w:ascii="Times New Roman" w:hAnsi="Times New Roman" w:cs="Times New Roman"/>
          <w:b/>
          <w:bCs/>
          <w:color w:val="auto"/>
          <w:sz w:val="28"/>
          <w:szCs w:val="28"/>
        </w:rPr>
      </w:pPr>
    </w:p>
    <w:p w14:paraId="21890675"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pacing w:val="-14"/>
          <w:sz w:val="28"/>
          <w:szCs w:val="28"/>
        </w:rPr>
      </w:pPr>
      <w:r w:rsidRPr="00723FE1">
        <w:rPr>
          <w:rFonts w:ascii="Times New Roman" w:hAnsi="Times New Roman" w:cs="Times New Roman"/>
          <w:i/>
          <w:color w:val="auto"/>
          <w:spacing w:val="-14"/>
          <w:sz w:val="28"/>
          <w:szCs w:val="28"/>
        </w:rPr>
        <w:t xml:space="preserve">Căn cứ </w:t>
      </w:r>
      <w:r w:rsidRPr="00723FE1">
        <w:rPr>
          <w:rFonts w:ascii="Times New Roman" w:hAnsi="Times New Roman" w:cs="Times New Roman"/>
          <w:i/>
          <w:color w:val="auto"/>
          <w:sz w:val="28"/>
          <w:szCs w:val="28"/>
        </w:rPr>
        <w:tab/>
      </w:r>
      <w:r w:rsidRPr="00723FE1">
        <w:rPr>
          <w:rFonts w:ascii="Times New Roman" w:hAnsi="Times New Roman" w:cs="Times New Roman"/>
          <w:i/>
          <w:color w:val="auto"/>
          <w:spacing w:val="-14"/>
          <w:sz w:val="28"/>
          <w:szCs w:val="28"/>
        </w:rPr>
        <w:t>;</w:t>
      </w:r>
    </w:p>
    <w:p w14:paraId="20C97D03"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i/>
          <w:color w:val="auto"/>
          <w:sz w:val="28"/>
          <w:szCs w:val="28"/>
        </w:rPr>
        <w:t>Căn cứ Luật Đất đai</w:t>
      </w:r>
      <w:r w:rsidRPr="00723FE1">
        <w:rPr>
          <w:rFonts w:ascii="Times New Roman" w:hAnsi="Times New Roman" w:cs="Times New Roman"/>
          <w:i/>
          <w:color w:val="auto"/>
          <w:sz w:val="28"/>
          <w:szCs w:val="28"/>
        </w:rPr>
        <w:tab/>
        <w:t>;</w:t>
      </w:r>
    </w:p>
    <w:p w14:paraId="6CCDB301"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i/>
          <w:color w:val="auto"/>
          <w:sz w:val="28"/>
          <w:szCs w:val="28"/>
        </w:rPr>
        <w:t>Căn cứ Nghị định</w:t>
      </w:r>
      <w:r w:rsidRPr="00723FE1">
        <w:rPr>
          <w:rFonts w:ascii="Times New Roman" w:hAnsi="Times New Roman" w:cs="Times New Roman"/>
          <w:i/>
          <w:color w:val="auto"/>
          <w:sz w:val="28"/>
          <w:szCs w:val="28"/>
        </w:rPr>
        <w:tab/>
        <w:t>;</w:t>
      </w:r>
    </w:p>
    <w:p w14:paraId="2A59222E"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i/>
          <w:color w:val="auto"/>
          <w:sz w:val="28"/>
          <w:szCs w:val="28"/>
        </w:rPr>
        <w:t xml:space="preserve">Căn cứ </w:t>
      </w:r>
      <w:r w:rsidRPr="00723FE1">
        <w:rPr>
          <w:rFonts w:ascii="Times New Roman" w:hAnsi="Times New Roman" w:cs="Times New Roman"/>
          <w:i/>
          <w:color w:val="auto"/>
          <w:sz w:val="28"/>
          <w:szCs w:val="28"/>
          <w:vertAlign w:val="superscript"/>
        </w:rPr>
        <w:footnoteReference w:id="1"/>
      </w:r>
      <w:r w:rsidRPr="00723FE1">
        <w:rPr>
          <w:rFonts w:ascii="Times New Roman" w:hAnsi="Times New Roman" w:cs="Times New Roman"/>
          <w:i/>
          <w:color w:val="auto"/>
          <w:sz w:val="28"/>
          <w:szCs w:val="28"/>
        </w:rPr>
        <w:t xml:space="preserve"> </w:t>
      </w:r>
      <w:r w:rsidRPr="00723FE1">
        <w:rPr>
          <w:rFonts w:ascii="Times New Roman" w:hAnsi="Times New Roman" w:cs="Times New Roman"/>
          <w:i/>
          <w:color w:val="auto"/>
          <w:sz w:val="28"/>
          <w:szCs w:val="28"/>
        </w:rPr>
        <w:tab/>
        <w:t>;</w:t>
      </w:r>
    </w:p>
    <w:p w14:paraId="3880F915"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i/>
          <w:color w:val="auto"/>
          <w:sz w:val="28"/>
          <w:szCs w:val="28"/>
        </w:rPr>
        <w:t>Xét đề nghị của ... Tờ trình số... ngày... tháng... năm...,</w:t>
      </w:r>
    </w:p>
    <w:p w14:paraId="46E06136" w14:textId="77777777" w:rsidR="0077599B" w:rsidRPr="00723FE1" w:rsidRDefault="0077599B" w:rsidP="0077599B">
      <w:pPr>
        <w:tabs>
          <w:tab w:val="left" w:leader="dot" w:pos="8930"/>
        </w:tabs>
        <w:spacing w:before="120"/>
        <w:jc w:val="both"/>
        <w:rPr>
          <w:rFonts w:ascii="Times New Roman" w:hAnsi="Times New Roman" w:cs="Times New Roman"/>
          <w:b/>
          <w:bCs/>
          <w:color w:val="auto"/>
          <w:sz w:val="28"/>
          <w:szCs w:val="28"/>
        </w:rPr>
      </w:pPr>
      <w:r w:rsidRPr="00723FE1">
        <w:rPr>
          <w:rFonts w:ascii="Times New Roman" w:hAnsi="Times New Roman" w:cs="Times New Roman"/>
          <w:b/>
          <w:bCs/>
          <w:color w:val="auto"/>
          <w:sz w:val="28"/>
          <w:szCs w:val="28"/>
        </w:rPr>
        <w:t>QUYẾT ĐỊNH:</w:t>
      </w:r>
    </w:p>
    <w:p w14:paraId="28FE3281" w14:textId="77777777" w:rsidR="0077599B" w:rsidRPr="00723FE1" w:rsidRDefault="0077599B" w:rsidP="0077599B">
      <w:pPr>
        <w:tabs>
          <w:tab w:val="left" w:leader="dot" w:pos="8930"/>
        </w:tabs>
        <w:spacing w:before="120"/>
        <w:ind w:firstLine="560"/>
        <w:jc w:val="both"/>
        <w:rPr>
          <w:rFonts w:ascii="Times New Roman" w:hAnsi="Times New Roman" w:cs="Times New Roman"/>
          <w:bCs/>
          <w:color w:val="auto"/>
          <w:sz w:val="28"/>
          <w:szCs w:val="28"/>
        </w:rPr>
      </w:pPr>
      <w:r w:rsidRPr="00723FE1">
        <w:rPr>
          <w:rFonts w:ascii="Times New Roman" w:hAnsi="Times New Roman" w:cs="Times New Roman"/>
          <w:b/>
          <w:bCs/>
          <w:color w:val="auto"/>
          <w:sz w:val="28"/>
          <w:szCs w:val="28"/>
        </w:rPr>
        <w:t>Điều 1.</w:t>
      </w:r>
      <w:r w:rsidRPr="00723FE1">
        <w:rPr>
          <w:rFonts w:ascii="Times New Roman" w:hAnsi="Times New Roman" w:cs="Times New Roman"/>
          <w:color w:val="auto"/>
          <w:sz w:val="28"/>
          <w:szCs w:val="28"/>
        </w:rPr>
        <w:t xml:space="preserve"> </w:t>
      </w:r>
      <w:r w:rsidRPr="00723FE1">
        <w:rPr>
          <w:rFonts w:ascii="Times New Roman" w:hAnsi="Times New Roman" w:cs="Times New Roman"/>
          <w:bCs/>
          <w:color w:val="auto"/>
          <w:sz w:val="28"/>
          <w:szCs w:val="28"/>
        </w:rPr>
        <w:t>Điều chỉnh nội dung Quyết định số… ngày…, cụ thể như sau:</w:t>
      </w:r>
    </w:p>
    <w:p w14:paraId="3AE44931" w14:textId="77777777" w:rsidR="0077599B" w:rsidRPr="00723FE1" w:rsidRDefault="0077599B" w:rsidP="0077599B">
      <w:pPr>
        <w:tabs>
          <w:tab w:val="left" w:leader="dot" w:pos="8930"/>
        </w:tabs>
        <w:spacing w:before="120"/>
        <w:ind w:firstLine="560"/>
        <w:jc w:val="both"/>
        <w:rPr>
          <w:rFonts w:ascii="Times New Roman" w:hAnsi="Times New Roman" w:cs="Times New Roman"/>
          <w:bCs/>
          <w:color w:val="auto"/>
          <w:sz w:val="28"/>
          <w:szCs w:val="28"/>
        </w:rPr>
      </w:pPr>
      <w:r w:rsidRPr="00723FE1">
        <w:rPr>
          <w:rFonts w:ascii="Times New Roman" w:hAnsi="Times New Roman" w:cs="Times New Roman"/>
          <w:bCs/>
          <w:color w:val="auto"/>
          <w:sz w:val="28"/>
          <w:szCs w:val="28"/>
        </w:rPr>
        <w:t>1. Các nội dung điều chỉnh:</w:t>
      </w:r>
    </w:p>
    <w:p w14:paraId="62D8BDD5" w14:textId="77777777" w:rsidR="0077599B" w:rsidRPr="00723FE1" w:rsidRDefault="0077599B" w:rsidP="0077599B">
      <w:pPr>
        <w:tabs>
          <w:tab w:val="left" w:leader="dot" w:pos="8930"/>
        </w:tabs>
        <w:spacing w:before="120"/>
        <w:ind w:left="560"/>
        <w:jc w:val="both"/>
        <w:rPr>
          <w:rFonts w:ascii="Times New Roman" w:hAnsi="Times New Roman" w:cs="Times New Roman"/>
          <w:bCs/>
          <w:color w:val="auto"/>
          <w:sz w:val="28"/>
          <w:szCs w:val="28"/>
        </w:rPr>
      </w:pPr>
      <w:r w:rsidRPr="00723FE1">
        <w:rPr>
          <w:rFonts w:ascii="Times New Roman" w:hAnsi="Times New Roman" w:cs="Times New Roman"/>
          <w:bCs/>
          <w:color w:val="auto"/>
          <w:sz w:val="28"/>
          <w:szCs w:val="28"/>
        </w:rPr>
        <w:t>- Điều chỉnh…………………….thành</w:t>
      </w:r>
      <w:r w:rsidRPr="00723FE1">
        <w:rPr>
          <w:rFonts w:ascii="Times New Roman" w:hAnsi="Times New Roman" w:cs="Times New Roman"/>
          <w:bCs/>
          <w:color w:val="auto"/>
          <w:sz w:val="28"/>
          <w:szCs w:val="28"/>
        </w:rPr>
        <w:tab/>
      </w:r>
    </w:p>
    <w:p w14:paraId="2FF776D6" w14:textId="77777777" w:rsidR="0077599B" w:rsidRPr="00723FE1" w:rsidRDefault="0077599B" w:rsidP="0077599B">
      <w:pPr>
        <w:tabs>
          <w:tab w:val="left" w:leader="dot" w:pos="8930"/>
        </w:tabs>
        <w:spacing w:before="120"/>
        <w:ind w:firstLine="560"/>
        <w:jc w:val="both"/>
        <w:rPr>
          <w:rFonts w:ascii="Times New Roman" w:hAnsi="Times New Roman" w:cs="Times New Roman"/>
          <w:bCs/>
          <w:color w:val="auto"/>
          <w:sz w:val="28"/>
          <w:szCs w:val="28"/>
        </w:rPr>
      </w:pPr>
      <w:r w:rsidRPr="00723FE1">
        <w:rPr>
          <w:rFonts w:ascii="Times New Roman" w:hAnsi="Times New Roman" w:cs="Times New Roman"/>
          <w:bCs/>
          <w:color w:val="auto"/>
          <w:sz w:val="28"/>
          <w:szCs w:val="28"/>
        </w:rPr>
        <w:t>- Điều chỉnh…………………….thành</w:t>
      </w:r>
      <w:r w:rsidRPr="00723FE1">
        <w:rPr>
          <w:rFonts w:ascii="Times New Roman" w:hAnsi="Times New Roman" w:cs="Times New Roman"/>
          <w:bCs/>
          <w:color w:val="auto"/>
          <w:sz w:val="28"/>
          <w:szCs w:val="28"/>
        </w:rPr>
        <w:tab/>
      </w:r>
    </w:p>
    <w:p w14:paraId="4396BD25" w14:textId="77777777" w:rsidR="0077599B" w:rsidRPr="00723FE1" w:rsidRDefault="0077599B" w:rsidP="0077599B">
      <w:pPr>
        <w:tabs>
          <w:tab w:val="left" w:leader="dot" w:pos="8930"/>
        </w:tabs>
        <w:spacing w:before="120"/>
        <w:ind w:firstLine="560"/>
        <w:jc w:val="both"/>
        <w:rPr>
          <w:rFonts w:ascii="Times New Roman" w:hAnsi="Times New Roman" w:cs="Times New Roman"/>
          <w:bCs/>
          <w:color w:val="auto"/>
          <w:sz w:val="28"/>
          <w:szCs w:val="28"/>
        </w:rPr>
      </w:pPr>
      <w:r w:rsidRPr="00723FE1">
        <w:rPr>
          <w:rFonts w:ascii="Times New Roman" w:hAnsi="Times New Roman" w:cs="Times New Roman"/>
          <w:bCs/>
          <w:color w:val="auto"/>
          <w:sz w:val="28"/>
          <w:szCs w:val="28"/>
        </w:rPr>
        <w:t xml:space="preserve">- </w:t>
      </w:r>
      <w:r w:rsidRPr="00723FE1">
        <w:rPr>
          <w:rFonts w:ascii="Times New Roman" w:hAnsi="Times New Roman" w:cs="Times New Roman"/>
          <w:bCs/>
          <w:color w:val="auto"/>
          <w:sz w:val="28"/>
          <w:szCs w:val="28"/>
        </w:rPr>
        <w:tab/>
      </w:r>
    </w:p>
    <w:p w14:paraId="08E30046"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pacing w:val="-6"/>
          <w:sz w:val="28"/>
          <w:szCs w:val="28"/>
          <w:vertAlign w:val="superscript"/>
        </w:rPr>
      </w:pPr>
      <w:r w:rsidRPr="00723FE1">
        <w:rPr>
          <w:rFonts w:ascii="Times New Roman" w:hAnsi="Times New Roman" w:cs="Times New Roman"/>
          <w:color w:val="auto"/>
          <w:spacing w:val="-6"/>
          <w:sz w:val="28"/>
          <w:szCs w:val="28"/>
        </w:rPr>
        <w:t>2. Giá đất tính tiền sử dụng đất/tiền thuê đất phải nộp bổ sung hoặc hoàn trả cho người sử dụng đất:……………… (đối với trường hợp phải nộp bổ sung hoặc hoàn trả tiền sử dụng đất, tiền thuê đất tính theo giá đất trong bảng giá đất theo quy định</w:t>
      </w:r>
      <w:r w:rsidRPr="00723FE1">
        <w:rPr>
          <w:rFonts w:ascii="Times New Roman" w:hAnsi="Times New Roman" w:cs="Times New Roman"/>
          <w:color w:val="auto"/>
          <w:spacing w:val="-6"/>
          <w:sz w:val="28"/>
          <w:szCs w:val="28"/>
          <w:vertAlign w:val="superscript"/>
        </w:rPr>
        <w:footnoteReference w:id="2"/>
      </w:r>
      <w:r w:rsidRPr="00723FE1">
        <w:rPr>
          <w:rFonts w:ascii="Times New Roman" w:hAnsi="Times New Roman" w:cs="Times New Roman"/>
          <w:color w:val="auto"/>
          <w:spacing w:val="-6"/>
          <w:sz w:val="28"/>
          <w:szCs w:val="28"/>
        </w:rPr>
        <w:t>).</w:t>
      </w:r>
    </w:p>
    <w:p w14:paraId="078E2A04" w14:textId="77777777" w:rsidR="0077599B" w:rsidRPr="00723FE1" w:rsidRDefault="0077599B" w:rsidP="0077599B">
      <w:pPr>
        <w:tabs>
          <w:tab w:val="left" w:leader="dot" w:pos="8930"/>
        </w:tabs>
        <w:spacing w:before="120"/>
        <w:ind w:firstLine="560"/>
        <w:jc w:val="both"/>
        <w:rPr>
          <w:rFonts w:ascii="Times New Roman" w:hAnsi="Times New Roman" w:cs="Times New Roman"/>
          <w:bCs/>
          <w:color w:val="auto"/>
          <w:sz w:val="28"/>
          <w:szCs w:val="28"/>
        </w:rPr>
      </w:pPr>
      <w:r w:rsidRPr="00723FE1">
        <w:rPr>
          <w:rFonts w:ascii="Times New Roman" w:hAnsi="Times New Roman" w:cs="Times New Roman"/>
          <w:bCs/>
          <w:color w:val="auto"/>
          <w:sz w:val="28"/>
          <w:szCs w:val="28"/>
        </w:rPr>
        <w:t>3</w:t>
      </w:r>
      <w:r w:rsidRPr="00723FE1">
        <w:rPr>
          <w:rFonts w:ascii="Times New Roman" w:hAnsi="Times New Roman" w:cs="Times New Roman"/>
          <w:bCs/>
          <w:color w:val="auto"/>
          <w:sz w:val="28"/>
          <w:szCs w:val="28"/>
        </w:rPr>
        <w:tab/>
      </w:r>
    </w:p>
    <w:p w14:paraId="73EE91D9"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b/>
          <w:bCs/>
          <w:color w:val="auto"/>
          <w:sz w:val="28"/>
          <w:szCs w:val="28"/>
        </w:rPr>
        <w:t>Điều 2.</w:t>
      </w:r>
      <w:r w:rsidRPr="00723FE1">
        <w:rPr>
          <w:rFonts w:ascii="Times New Roman" w:hAnsi="Times New Roman" w:cs="Times New Roman"/>
          <w:color w:val="auto"/>
          <w:sz w:val="28"/>
          <w:szCs w:val="28"/>
        </w:rPr>
        <w:t xml:space="preserve"> Tổ chức thực hiện</w:t>
      </w:r>
      <w:r w:rsidRPr="00723FE1">
        <w:rPr>
          <w:rFonts w:ascii="Times New Roman" w:hAnsi="Times New Roman" w:cs="Times New Roman"/>
          <w:color w:val="auto"/>
          <w:sz w:val="28"/>
          <w:szCs w:val="28"/>
        </w:rPr>
        <w:tab/>
      </w:r>
    </w:p>
    <w:p w14:paraId="225E2D17" w14:textId="77777777" w:rsidR="0077599B" w:rsidRPr="00723FE1" w:rsidRDefault="0077599B" w:rsidP="0077599B">
      <w:pPr>
        <w:tabs>
          <w:tab w:val="left" w:leader="dot" w:pos="8930"/>
        </w:tabs>
        <w:spacing w:before="120"/>
        <w:ind w:firstLine="560"/>
        <w:jc w:val="both"/>
        <w:rPr>
          <w:rFonts w:ascii="Times New Roman" w:hAnsi="Times New Roman" w:cs="Times New Roman"/>
          <w:iCs/>
          <w:color w:val="auto"/>
          <w:spacing w:val="4"/>
          <w:sz w:val="28"/>
          <w:szCs w:val="28"/>
        </w:rPr>
      </w:pPr>
      <w:r w:rsidRPr="00723FE1">
        <w:rPr>
          <w:rFonts w:ascii="Times New Roman" w:hAnsi="Times New Roman" w:cs="Times New Roman"/>
          <w:color w:val="auto"/>
          <w:spacing w:val="4"/>
          <w:sz w:val="28"/>
          <w:szCs w:val="28"/>
        </w:rPr>
        <w:lastRenderedPageBreak/>
        <w:t xml:space="preserve">1. ……… xác định giá đất để tính </w:t>
      </w:r>
      <w:r w:rsidRPr="00723FE1">
        <w:rPr>
          <w:rFonts w:ascii="Times New Roman" w:eastAsia="Tahoma" w:hAnsi="Times New Roman" w:cs="Times New Roman"/>
          <w:color w:val="auto"/>
          <w:spacing w:val="4"/>
          <w:sz w:val="28"/>
          <w:szCs w:val="28"/>
        </w:rPr>
        <w:t xml:space="preserve">tiền sử dụng đất/tiền thuê đất phải nộp bổ sung hoặc hoàn trả cho người sử dụng đất; </w:t>
      </w:r>
      <w:r w:rsidRPr="00723FE1">
        <w:rPr>
          <w:rFonts w:ascii="Times New Roman" w:hAnsi="Times New Roman" w:cs="Times New Roman"/>
          <w:iCs/>
          <w:color w:val="auto"/>
          <w:spacing w:val="4"/>
          <w:sz w:val="28"/>
          <w:szCs w:val="28"/>
        </w:rPr>
        <w:t>đối với trường hợp tính theo giá đất cụ thể.</w:t>
      </w:r>
    </w:p>
    <w:p w14:paraId="11F49D8E" w14:textId="77777777" w:rsidR="0077599B" w:rsidRPr="00723FE1" w:rsidRDefault="0077599B" w:rsidP="0077599B">
      <w:pPr>
        <w:tabs>
          <w:tab w:val="left" w:leader="dot" w:pos="8930"/>
        </w:tabs>
        <w:spacing w:before="120"/>
        <w:ind w:firstLine="560"/>
        <w:jc w:val="both"/>
        <w:rPr>
          <w:rFonts w:ascii="Times New Roman" w:eastAsia="Tahoma" w:hAnsi="Times New Roman" w:cs="Times New Roman"/>
          <w:color w:val="auto"/>
          <w:sz w:val="28"/>
          <w:szCs w:val="28"/>
        </w:rPr>
      </w:pPr>
      <w:r w:rsidRPr="00723FE1">
        <w:rPr>
          <w:rFonts w:ascii="Times New Roman" w:eastAsia="Tahoma" w:hAnsi="Times New Roman" w:cs="Times New Roman"/>
          <w:color w:val="auto"/>
          <w:sz w:val="28"/>
          <w:szCs w:val="28"/>
        </w:rPr>
        <w:t xml:space="preserve">2……….. xác định tiền sử dụng đất/tiền thuê đất phải nộp bổ sung hoặc hoàn trả cho người sử dụng đất; hướng dẫn thực hiện giảm tiền sử dụng đất/tiền thuê đất, khoản được trừ vào tiền sử dụng đất/tiền thuê đất, ghi nợ tiền sử dụng đất/tiền thuê đất, </w:t>
      </w:r>
      <w:r w:rsidRPr="00723FE1">
        <w:rPr>
          <w:rFonts w:ascii="Times New Roman" w:hAnsi="Times New Roman" w:cs="Times New Roman"/>
          <w:color w:val="auto"/>
          <w:sz w:val="28"/>
          <w:szCs w:val="28"/>
        </w:rPr>
        <w:t xml:space="preserve">theo dõi trường hợp </w:t>
      </w:r>
      <w:r w:rsidRPr="00723FE1">
        <w:rPr>
          <w:rFonts w:ascii="Times New Roman" w:eastAsia="Tahoma" w:hAnsi="Times New Roman" w:cs="Times New Roman"/>
          <w:color w:val="auto"/>
          <w:sz w:val="28"/>
          <w:szCs w:val="28"/>
        </w:rPr>
        <w:t xml:space="preserve">miễn tiền sử dụng đất/tiền thuê đất, phí, lệ phí …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704D0E06"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3. ……… thông báo cho người sử dụng đất nộp bổ sung tiền sử dụng đất/</w:t>
      </w:r>
      <w:r w:rsidRPr="00723FE1">
        <w:rPr>
          <w:rFonts w:ascii="Times New Roman" w:eastAsia="Tahoma" w:hAnsi="Times New Roman" w:cs="Times New Roman"/>
          <w:color w:val="auto"/>
          <w:sz w:val="28"/>
          <w:szCs w:val="28"/>
        </w:rPr>
        <w:t>tiền thuê đất</w:t>
      </w:r>
      <w:r w:rsidRPr="00723FE1">
        <w:rPr>
          <w:rFonts w:ascii="Times New Roman" w:hAnsi="Times New Roman" w:cs="Times New Roman"/>
          <w:color w:val="auto"/>
          <w:sz w:val="28"/>
          <w:szCs w:val="28"/>
        </w:rPr>
        <w:t xml:space="preserve"> </w:t>
      </w:r>
      <w:r w:rsidRPr="00723FE1">
        <w:rPr>
          <w:rFonts w:ascii="Times New Roman" w:eastAsia="Tahoma" w:hAnsi="Times New Roman" w:cs="Times New Roman"/>
          <w:color w:val="auto"/>
          <w:sz w:val="28"/>
          <w:szCs w:val="28"/>
        </w:rPr>
        <w:t>hoặc được hoàn trả cho người sử dụng đất</w:t>
      </w:r>
      <w:r w:rsidRPr="00723FE1">
        <w:rPr>
          <w:rFonts w:ascii="Times New Roman" w:hAnsi="Times New Roman" w:cs="Times New Roman"/>
          <w:color w:val="auto"/>
          <w:sz w:val="28"/>
          <w:szCs w:val="28"/>
        </w:rPr>
        <w:t xml:space="preserve">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571FFA48"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color w:val="auto"/>
          <w:sz w:val="28"/>
          <w:szCs w:val="28"/>
        </w:rPr>
        <w:t>4. ……… th</w:t>
      </w:r>
      <w:r w:rsidRPr="00723FE1">
        <w:rPr>
          <w:rFonts w:ascii="Times New Roman" w:eastAsia="Tahoma" w:hAnsi="Times New Roman" w:cs="Times New Roman"/>
          <w:color w:val="auto"/>
          <w:sz w:val="28"/>
          <w:szCs w:val="28"/>
        </w:rPr>
        <w:t xml:space="preserve">u </w:t>
      </w:r>
      <w:r w:rsidRPr="00723FE1">
        <w:rPr>
          <w:rFonts w:ascii="Times New Roman" w:hAnsi="Times New Roman" w:cs="Times New Roman"/>
          <w:color w:val="auto"/>
          <w:sz w:val="28"/>
          <w:szCs w:val="28"/>
        </w:rPr>
        <w:t>tiền sử dụng đất/</w:t>
      </w:r>
      <w:r w:rsidRPr="00723FE1">
        <w:rPr>
          <w:rFonts w:ascii="Times New Roman" w:eastAsia="Tahoma" w:hAnsi="Times New Roman" w:cs="Times New Roman"/>
          <w:color w:val="auto"/>
          <w:sz w:val="28"/>
          <w:szCs w:val="28"/>
        </w:rPr>
        <w:t xml:space="preserve">tiền thuê đất do phải nộp bổ sung hoặc hoàn trả cho người sử dụng đất, </w:t>
      </w:r>
      <w:r w:rsidRPr="00723FE1">
        <w:rPr>
          <w:rFonts w:ascii="Times New Roman" w:hAnsi="Times New Roman" w:cs="Times New Roman"/>
          <w:color w:val="auto"/>
          <w:sz w:val="28"/>
          <w:szCs w:val="28"/>
        </w:rPr>
        <w:t xml:space="preserve">phí, lệ phí…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00D190F9"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5. ……… chịu trách nhiệm nộp bổ sung tiền sử dụng đất/</w:t>
      </w:r>
      <w:r w:rsidRPr="00723FE1">
        <w:rPr>
          <w:rFonts w:ascii="Times New Roman" w:eastAsia="Tahoma" w:hAnsi="Times New Roman" w:cs="Times New Roman"/>
          <w:color w:val="auto"/>
          <w:sz w:val="28"/>
          <w:szCs w:val="28"/>
        </w:rPr>
        <w:t>tiền thuê đất hoặc được hoàn trả</w:t>
      </w:r>
      <w:r w:rsidRPr="00723FE1">
        <w:rPr>
          <w:rFonts w:ascii="Times New Roman" w:hAnsi="Times New Roman" w:cs="Times New Roman"/>
          <w:color w:val="auto"/>
          <w:sz w:val="28"/>
          <w:szCs w:val="28"/>
        </w:rPr>
        <w:t xml:space="preserve">; </w:t>
      </w:r>
      <w:r w:rsidRPr="00723FE1">
        <w:rPr>
          <w:rFonts w:ascii="Times New Roman" w:eastAsia="Tahoma" w:hAnsi="Times New Roman" w:cs="Times New Roman"/>
          <w:color w:val="auto"/>
          <w:sz w:val="28"/>
          <w:szCs w:val="28"/>
        </w:rPr>
        <w:t>thực hiện giảm tiền sử dụng đất/tiền thuê đất, khoản được trừ vào tiền sử dụng đất/tiền thuê đất, ghi nợ tiền sử dụng đất/tiền thuê đất</w:t>
      </w:r>
      <w:r w:rsidRPr="00723FE1">
        <w:rPr>
          <w:rFonts w:ascii="Times New Roman" w:hAnsi="Times New Roman" w:cs="Times New Roman"/>
          <w:color w:val="auto"/>
          <w:sz w:val="28"/>
          <w:szCs w:val="28"/>
        </w:rPr>
        <w:t xml:space="preserve"> </w:t>
      </w:r>
      <w:r w:rsidRPr="00723FE1">
        <w:rPr>
          <w:rFonts w:ascii="Times New Roman" w:eastAsia="Tahoma" w:hAnsi="Times New Roman" w:cs="Times New Roman"/>
          <w:i/>
          <w:iCs/>
          <w:color w:val="auto"/>
          <w:sz w:val="28"/>
          <w:szCs w:val="28"/>
        </w:rPr>
        <w:t>(</w:t>
      </w:r>
      <w:r w:rsidRPr="00723FE1">
        <w:rPr>
          <w:rFonts w:ascii="Times New Roman" w:hAnsi="Times New Roman" w:cs="Times New Roman"/>
          <w:i/>
          <w:color w:val="auto"/>
          <w:sz w:val="28"/>
          <w:szCs w:val="28"/>
        </w:rPr>
        <w:t>nếu có).</w:t>
      </w:r>
    </w:p>
    <w:p w14:paraId="02B35AC1"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pacing w:val="-2"/>
          <w:sz w:val="28"/>
          <w:szCs w:val="28"/>
        </w:rPr>
      </w:pPr>
      <w:r w:rsidRPr="00723FE1">
        <w:rPr>
          <w:rFonts w:ascii="Times New Roman" w:hAnsi="Times New Roman" w:cs="Times New Roman"/>
          <w:color w:val="auto"/>
          <w:spacing w:val="-2"/>
          <w:sz w:val="28"/>
          <w:szCs w:val="28"/>
        </w:rPr>
        <w:t>6.  ……… xác định mốc giới và bàn giao đất trên thực địa nếu có thay đổi…</w:t>
      </w:r>
    </w:p>
    <w:p w14:paraId="35AD5DBB" w14:textId="77777777" w:rsidR="0077599B" w:rsidRPr="00723FE1" w:rsidRDefault="0077599B" w:rsidP="0077599B">
      <w:pPr>
        <w:tabs>
          <w:tab w:val="left" w:leader="dot" w:pos="8930"/>
        </w:tabs>
        <w:spacing w:before="120"/>
        <w:ind w:firstLine="560"/>
        <w:jc w:val="both"/>
        <w:rPr>
          <w:rFonts w:ascii="Times New Roman" w:hAnsi="Times New Roman" w:cs="Times New Roman"/>
          <w:i/>
          <w:color w:val="auto"/>
          <w:sz w:val="28"/>
          <w:szCs w:val="28"/>
        </w:rPr>
      </w:pPr>
      <w:r w:rsidRPr="00723FE1">
        <w:rPr>
          <w:rFonts w:ascii="Times New Roman" w:hAnsi="Times New Roman" w:cs="Times New Roman"/>
          <w:color w:val="auto"/>
          <w:spacing w:val="-2"/>
          <w:sz w:val="28"/>
          <w:szCs w:val="28"/>
        </w:rPr>
        <w:t xml:space="preserve">7. ……… trao Giấy chứng nhận quyền sử dụng đất, quyền sở hữu tài sản gắn liền với đất cho người sử dụng đất đã hoàn thành nghĩa vụ tài chính </w:t>
      </w:r>
      <w:r w:rsidRPr="00723FE1">
        <w:rPr>
          <w:rFonts w:ascii="Times New Roman" w:hAnsi="Times New Roman" w:cs="Times New Roman"/>
          <w:i/>
          <w:color w:val="auto"/>
          <w:spacing w:val="-2"/>
          <w:sz w:val="28"/>
          <w:szCs w:val="28"/>
        </w:rPr>
        <w:t>(nếu có)</w:t>
      </w:r>
      <w:r w:rsidRPr="00723FE1">
        <w:rPr>
          <w:rFonts w:ascii="Times New Roman" w:hAnsi="Times New Roman" w:cs="Times New Roman"/>
          <w:color w:val="auto"/>
          <w:spacing w:val="-2"/>
          <w:sz w:val="28"/>
          <w:szCs w:val="28"/>
        </w:rPr>
        <w:t>.</w:t>
      </w:r>
    </w:p>
    <w:p w14:paraId="56F19613"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 xml:space="preserve">8. ……… chỉnh lý hồ sơ địa chính, </w:t>
      </w:r>
      <w:r w:rsidRPr="00723FE1">
        <w:rPr>
          <w:rFonts w:ascii="Times New Roman" w:eastAsia="Tahoma" w:hAnsi="Times New Roman" w:cs="Times New Roman"/>
          <w:color w:val="auto"/>
          <w:sz w:val="28"/>
          <w:szCs w:val="28"/>
        </w:rPr>
        <w:t xml:space="preserve">cơ sở dữ liệu đất đai </w:t>
      </w:r>
      <w:r w:rsidRPr="00723FE1">
        <w:rPr>
          <w:rFonts w:ascii="Times New Roman" w:hAnsi="Times New Roman" w:cs="Times New Roman"/>
          <w:color w:val="auto"/>
          <w:sz w:val="28"/>
          <w:szCs w:val="28"/>
        </w:rPr>
        <w:t>nếu có thay đổi</w:t>
      </w:r>
      <w:r w:rsidRPr="00723FE1">
        <w:rPr>
          <w:rFonts w:ascii="Times New Roman" w:eastAsia="Tahoma" w:hAnsi="Times New Roman" w:cs="Times New Roman"/>
          <w:color w:val="auto"/>
          <w:sz w:val="28"/>
          <w:szCs w:val="28"/>
        </w:rPr>
        <w:tab/>
      </w:r>
    </w:p>
    <w:p w14:paraId="0D173EE8"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9…</w:t>
      </w:r>
      <w:r w:rsidRPr="00723FE1">
        <w:rPr>
          <w:rFonts w:ascii="Times New Roman" w:hAnsi="Times New Roman" w:cs="Times New Roman"/>
          <w:color w:val="auto"/>
          <w:sz w:val="28"/>
          <w:szCs w:val="28"/>
        </w:rPr>
        <w:tab/>
      </w:r>
    </w:p>
    <w:p w14:paraId="4FD50241"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b/>
          <w:bCs/>
          <w:color w:val="auto"/>
          <w:sz w:val="28"/>
          <w:szCs w:val="28"/>
        </w:rPr>
        <w:t>Điều 3.</w:t>
      </w:r>
      <w:r w:rsidRPr="00723FE1">
        <w:rPr>
          <w:rFonts w:ascii="Times New Roman" w:hAnsi="Times New Roman" w:cs="Times New Roman"/>
          <w:color w:val="auto"/>
          <w:sz w:val="28"/>
          <w:szCs w:val="28"/>
        </w:rPr>
        <w:t xml:space="preserve"> Quyết định này có hiệu lực kể từ ngày ký.</w:t>
      </w:r>
    </w:p>
    <w:p w14:paraId="39C44564"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Chánh Văn phòng Ủy ban nhân dân... và người sử dụng đất có tên tại Điều 1 chịu trách nhiệm thi hành Quyết định này.</w:t>
      </w:r>
    </w:p>
    <w:p w14:paraId="39A6D5A2" w14:textId="77777777" w:rsidR="0077599B" w:rsidRPr="00723FE1" w:rsidRDefault="0077599B" w:rsidP="0077599B">
      <w:pPr>
        <w:tabs>
          <w:tab w:val="left" w:leader="dot" w:pos="8930"/>
        </w:tabs>
        <w:spacing w:before="120"/>
        <w:ind w:firstLine="560"/>
        <w:jc w:val="both"/>
        <w:rPr>
          <w:rFonts w:ascii="Times New Roman" w:hAnsi="Times New Roman" w:cs="Times New Roman"/>
          <w:color w:val="auto"/>
          <w:sz w:val="28"/>
          <w:szCs w:val="28"/>
        </w:rPr>
      </w:pPr>
      <w:r w:rsidRPr="00723FE1">
        <w:rPr>
          <w:rFonts w:ascii="Times New Roman" w:hAnsi="Times New Roman" w:cs="Times New Roman"/>
          <w:color w:val="auto"/>
          <w:sz w:val="28"/>
          <w:szCs w:val="28"/>
        </w:rPr>
        <w:t>Văn phòng Ủy ban nhân dân... chịu trách nhiệm đăng tải Quyết định này trên Cổng thông tin điện tử của..../.</w:t>
      </w:r>
    </w:p>
    <w:p w14:paraId="505E8C8E" w14:textId="77777777" w:rsidR="0077599B" w:rsidRPr="00723FE1" w:rsidRDefault="0077599B" w:rsidP="0077599B">
      <w:pPr>
        <w:tabs>
          <w:tab w:val="left" w:leader="dot" w:pos="8930"/>
        </w:tabs>
        <w:ind w:firstLine="560"/>
        <w:jc w:val="both"/>
        <w:rPr>
          <w:rFonts w:ascii="Times New Roman" w:hAnsi="Times New Roman" w:cs="Times New Roman"/>
          <w:color w:val="auto"/>
          <w:sz w:val="28"/>
          <w:szCs w:val="28"/>
        </w:rPr>
      </w:pPr>
    </w:p>
    <w:tbl>
      <w:tblPr>
        <w:tblW w:w="9301" w:type="dxa"/>
        <w:tblBorders>
          <w:insideH w:val="single" w:sz="4" w:space="0" w:color="auto"/>
        </w:tblBorders>
        <w:tblLook w:val="0000" w:firstRow="0" w:lastRow="0" w:firstColumn="0" w:lastColumn="0" w:noHBand="0" w:noVBand="0"/>
      </w:tblPr>
      <w:tblGrid>
        <w:gridCol w:w="3893"/>
        <w:gridCol w:w="5408"/>
      </w:tblGrid>
      <w:tr w:rsidR="0077599B" w:rsidRPr="00723FE1" w14:paraId="4551E74D" w14:textId="77777777" w:rsidTr="00934DD7">
        <w:trPr>
          <w:trHeight w:val="1285"/>
        </w:trPr>
        <w:tc>
          <w:tcPr>
            <w:tcW w:w="3893" w:type="dxa"/>
            <w:tcBorders>
              <w:right w:val="nil"/>
            </w:tcBorders>
          </w:tcPr>
          <w:p w14:paraId="56430238" w14:textId="77777777" w:rsidR="0077599B" w:rsidRPr="00723FE1" w:rsidRDefault="0077599B" w:rsidP="00934DD7">
            <w:pPr>
              <w:tabs>
                <w:tab w:val="left" w:leader="dot" w:pos="8930"/>
              </w:tabs>
              <w:spacing w:before="240"/>
              <w:jc w:val="both"/>
              <w:rPr>
                <w:rFonts w:ascii="Times New Roman" w:hAnsi="Times New Roman" w:cs="Times New Roman"/>
                <w:b/>
                <w:bCs/>
                <w:i/>
                <w:iCs/>
                <w:color w:val="auto"/>
                <w:sz w:val="28"/>
                <w:szCs w:val="28"/>
              </w:rPr>
            </w:pPr>
            <w:r w:rsidRPr="00723FE1">
              <w:rPr>
                <w:rFonts w:ascii="Times New Roman" w:hAnsi="Times New Roman" w:cs="Times New Roman"/>
                <w:b/>
                <w:bCs/>
                <w:i/>
                <w:iCs/>
                <w:color w:val="auto"/>
                <w:sz w:val="28"/>
                <w:szCs w:val="28"/>
              </w:rPr>
              <w:t>Nơi nhận:</w:t>
            </w:r>
          </w:p>
        </w:tc>
        <w:tc>
          <w:tcPr>
            <w:tcW w:w="5408" w:type="dxa"/>
            <w:tcBorders>
              <w:top w:val="nil"/>
              <w:left w:val="nil"/>
              <w:bottom w:val="nil"/>
              <w:right w:val="nil"/>
            </w:tcBorders>
          </w:tcPr>
          <w:p w14:paraId="63B907FE" w14:textId="77777777" w:rsidR="0077599B" w:rsidRPr="00723FE1" w:rsidRDefault="0077599B" w:rsidP="00934DD7">
            <w:pPr>
              <w:tabs>
                <w:tab w:val="left" w:leader="dot" w:pos="8930"/>
              </w:tabs>
              <w:spacing w:before="240"/>
              <w:jc w:val="center"/>
              <w:rPr>
                <w:rFonts w:ascii="Times New Roman" w:hAnsi="Times New Roman" w:cs="Times New Roman"/>
                <w:bCs/>
                <w:color w:val="auto"/>
                <w:sz w:val="28"/>
                <w:szCs w:val="28"/>
              </w:rPr>
            </w:pPr>
            <w:r w:rsidRPr="00723FE1">
              <w:rPr>
                <w:rFonts w:ascii="Times New Roman" w:hAnsi="Times New Roman" w:cs="Times New Roman"/>
                <w:b/>
                <w:bCs/>
                <w:color w:val="auto"/>
                <w:sz w:val="28"/>
                <w:szCs w:val="28"/>
              </w:rPr>
              <w:t>TM. ỦY BAN NHÂN DÂN</w:t>
            </w:r>
          </w:p>
          <w:p w14:paraId="4C747975" w14:textId="77777777" w:rsidR="0077599B" w:rsidRPr="00723FE1" w:rsidRDefault="0077599B" w:rsidP="00934DD7">
            <w:pPr>
              <w:tabs>
                <w:tab w:val="left" w:leader="dot" w:pos="8930"/>
              </w:tabs>
              <w:spacing w:before="60"/>
              <w:jc w:val="center"/>
              <w:rPr>
                <w:rFonts w:ascii="Times New Roman" w:hAnsi="Times New Roman" w:cs="Times New Roman"/>
                <w:b/>
                <w:bCs/>
                <w:color w:val="auto"/>
                <w:sz w:val="28"/>
                <w:szCs w:val="28"/>
              </w:rPr>
            </w:pPr>
            <w:r w:rsidRPr="00723FE1">
              <w:rPr>
                <w:rFonts w:ascii="Times New Roman" w:hAnsi="Times New Roman" w:cs="Times New Roman"/>
                <w:b/>
                <w:bCs/>
                <w:color w:val="auto"/>
                <w:sz w:val="28"/>
                <w:szCs w:val="28"/>
              </w:rPr>
              <w:t>CHỦ TỊCH</w:t>
            </w:r>
          </w:p>
          <w:p w14:paraId="2B6463B5" w14:textId="77777777" w:rsidR="0077599B" w:rsidRPr="00723FE1" w:rsidRDefault="0077599B" w:rsidP="00934DD7">
            <w:pPr>
              <w:tabs>
                <w:tab w:val="left" w:leader="dot" w:pos="8930"/>
              </w:tabs>
              <w:spacing w:before="60"/>
              <w:jc w:val="center"/>
              <w:rPr>
                <w:rFonts w:ascii="Times New Roman" w:hAnsi="Times New Roman" w:cs="Times New Roman"/>
                <w:b/>
                <w:bCs/>
                <w:color w:val="auto"/>
                <w:sz w:val="28"/>
                <w:szCs w:val="28"/>
              </w:rPr>
            </w:pPr>
            <w:r w:rsidRPr="00723FE1">
              <w:rPr>
                <w:rFonts w:ascii="Times New Roman" w:hAnsi="Times New Roman" w:cs="Times New Roman"/>
                <w:i/>
                <w:color w:val="auto"/>
                <w:sz w:val="28"/>
                <w:szCs w:val="28"/>
              </w:rPr>
              <w:t>(Ký và ghi rõ họ tên, đóng dấu)</w:t>
            </w:r>
          </w:p>
        </w:tc>
      </w:tr>
    </w:tbl>
    <w:p w14:paraId="22DB7E95" w14:textId="77777777" w:rsidR="00ED2470" w:rsidRDefault="00ED2470"/>
    <w:sectPr w:rsidR="00ED2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86D14" w14:textId="77777777" w:rsidR="00183EE3" w:rsidRDefault="00183EE3" w:rsidP="0077599B">
      <w:r>
        <w:separator/>
      </w:r>
    </w:p>
  </w:endnote>
  <w:endnote w:type="continuationSeparator" w:id="0">
    <w:p w14:paraId="08B53D23" w14:textId="77777777" w:rsidR="00183EE3" w:rsidRDefault="00183EE3" w:rsidP="00775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EB5C6" w14:textId="77777777" w:rsidR="00183EE3" w:rsidRDefault="00183EE3" w:rsidP="0077599B">
      <w:r>
        <w:separator/>
      </w:r>
    </w:p>
  </w:footnote>
  <w:footnote w:type="continuationSeparator" w:id="0">
    <w:p w14:paraId="35C8A931" w14:textId="77777777" w:rsidR="00183EE3" w:rsidRDefault="00183EE3" w:rsidP="0077599B">
      <w:r>
        <w:continuationSeparator/>
      </w:r>
    </w:p>
  </w:footnote>
  <w:footnote w:id="1">
    <w:p w14:paraId="21F0E6C8" w14:textId="77777777" w:rsidR="0077599B" w:rsidRPr="00291DA0" w:rsidRDefault="0077599B" w:rsidP="0077599B">
      <w:pPr>
        <w:pStyle w:val="FootnoteText"/>
        <w:widowControl w:val="0"/>
        <w:spacing w:before="0" w:after="0" w:line="240" w:lineRule="auto"/>
        <w:ind w:firstLine="0"/>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proofErr w:type="spellStart"/>
      <w:r w:rsidRPr="0021189A">
        <w:rPr>
          <w:rFonts w:ascii="Times New Roman" w:hAnsi="Times New Roman"/>
        </w:rPr>
        <w:t>Ghi</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từng</w:t>
      </w:r>
      <w:proofErr w:type="spellEnd"/>
      <w:r w:rsidRPr="0021189A">
        <w:rPr>
          <w:rFonts w:ascii="Times New Roman" w:hAnsi="Times New Roman"/>
        </w:rPr>
        <w:t xml:space="preserve"> </w:t>
      </w:r>
      <w:proofErr w:type="spellStart"/>
      <w:r w:rsidRPr="0021189A">
        <w:rPr>
          <w:rFonts w:ascii="Times New Roman" w:hAnsi="Times New Roman"/>
        </w:rPr>
        <w:t>loại</w:t>
      </w:r>
      <w:proofErr w:type="spellEnd"/>
      <w:r w:rsidRPr="0021189A">
        <w:rPr>
          <w:rFonts w:ascii="Times New Roman" w:hAnsi="Times New Roman"/>
        </w:rPr>
        <w:t xml:space="preserve"> </w:t>
      </w:r>
      <w:proofErr w:type="spellStart"/>
      <w:r w:rsidRPr="0021189A">
        <w:rPr>
          <w:rFonts w:ascii="Times New Roman" w:hAnsi="Times New Roman"/>
        </w:rPr>
        <w:t>điều</w:t>
      </w:r>
      <w:proofErr w:type="spellEnd"/>
      <w:r w:rsidRPr="0021189A">
        <w:rPr>
          <w:rFonts w:ascii="Times New Roman" w:hAnsi="Times New Roman"/>
        </w:rPr>
        <w:t xml:space="preserve"> </w:t>
      </w:r>
      <w:proofErr w:type="spellStart"/>
      <w:r w:rsidRPr="0021189A">
        <w:rPr>
          <w:rFonts w:ascii="Times New Roman" w:hAnsi="Times New Roman"/>
        </w:rPr>
        <w:t>chỉnh</w:t>
      </w:r>
      <w:proofErr w:type="spellEnd"/>
      <w:r w:rsidRPr="0021189A">
        <w:rPr>
          <w:rFonts w:ascii="Times New Roman" w:hAnsi="Times New Roman"/>
        </w:rPr>
        <w:t xml:space="preserve"> </w:t>
      </w:r>
      <w:proofErr w:type="spellStart"/>
      <w:r w:rsidRPr="0021189A">
        <w:rPr>
          <w:rFonts w:ascii="Times New Roman" w:hAnsi="Times New Roman"/>
        </w:rPr>
        <w:t>được</w:t>
      </w:r>
      <w:proofErr w:type="spellEnd"/>
      <w:r w:rsidRPr="0021189A">
        <w:rPr>
          <w:rFonts w:ascii="Times New Roman" w:hAnsi="Times New Roman"/>
        </w:rPr>
        <w:t xml:space="preserve"> </w:t>
      </w:r>
      <w:proofErr w:type="spellStart"/>
      <w:r w:rsidRPr="0021189A">
        <w:rPr>
          <w:rFonts w:ascii="Times New Roman" w:hAnsi="Times New Roman"/>
        </w:rPr>
        <w:t>quy</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1189A">
        <w:rPr>
          <w:rFonts w:ascii="Times New Roman" w:hAnsi="Times New Roman"/>
        </w:rPr>
        <w:t xml:space="preserve"> </w:t>
      </w:r>
      <w:proofErr w:type="spellStart"/>
      <w:r w:rsidRPr="0021189A">
        <w:rPr>
          <w:rFonts w:ascii="Times New Roman" w:hAnsi="Times New Roman"/>
        </w:rPr>
        <w:t>tại</w:t>
      </w:r>
      <w:proofErr w:type="spellEnd"/>
      <w:r w:rsidRPr="0021189A">
        <w:rPr>
          <w:rFonts w:ascii="Times New Roman" w:hAnsi="Times New Roman"/>
        </w:rPr>
        <w:t xml:space="preserve"> </w:t>
      </w:r>
      <w:proofErr w:type="spellStart"/>
      <w:r w:rsidRPr="0021189A">
        <w:rPr>
          <w:rFonts w:ascii="Times New Roman" w:hAnsi="Times New Roman"/>
        </w:rPr>
        <w:t>Điều</w:t>
      </w:r>
      <w:proofErr w:type="spellEnd"/>
      <w:r w:rsidRPr="0021189A">
        <w:rPr>
          <w:rFonts w:ascii="Times New Roman" w:hAnsi="Times New Roman"/>
        </w:rPr>
        <w:t xml:space="preserve"> </w:t>
      </w:r>
      <w:r w:rsidRPr="00291DA0">
        <w:rPr>
          <w:rFonts w:ascii="Times New Roman" w:hAnsi="Times New Roman"/>
          <w:lang w:val="vi-VN"/>
        </w:rPr>
        <w:t xml:space="preserve">45 </w:t>
      </w:r>
      <w:proofErr w:type="spellStart"/>
      <w:r w:rsidRPr="0021189A">
        <w:rPr>
          <w:rFonts w:ascii="Times New Roman" w:hAnsi="Times New Roman"/>
        </w:rPr>
        <w:t>Nghị</w:t>
      </w:r>
      <w:proofErr w:type="spellEnd"/>
      <w:r w:rsidRPr="0021189A">
        <w:rPr>
          <w:rFonts w:ascii="Times New Roman" w:hAnsi="Times New Roman"/>
        </w:rPr>
        <w:t xml:space="preserve"> </w:t>
      </w:r>
      <w:proofErr w:type="spellStart"/>
      <w:r w:rsidRPr="0021189A">
        <w:rPr>
          <w:rFonts w:ascii="Times New Roman" w:hAnsi="Times New Roman"/>
        </w:rPr>
        <w:t>định</w:t>
      </w:r>
      <w:proofErr w:type="spellEnd"/>
      <w:r w:rsidRPr="0021189A">
        <w:rPr>
          <w:rFonts w:ascii="Times New Roman" w:hAnsi="Times New Roman"/>
        </w:rPr>
        <w:t xml:space="preserve"> </w:t>
      </w:r>
      <w:r w:rsidRPr="00291DA0">
        <w:rPr>
          <w:rFonts w:ascii="Times New Roman" w:hAnsi="Times New Roman"/>
          <w:lang w:val="vi-VN"/>
        </w:rPr>
        <w:t>này.</w:t>
      </w:r>
    </w:p>
  </w:footnote>
  <w:footnote w:id="2">
    <w:p w14:paraId="31D247FF" w14:textId="77777777" w:rsidR="0077599B" w:rsidRPr="0021189A" w:rsidRDefault="0077599B" w:rsidP="0077599B">
      <w:pPr>
        <w:pStyle w:val="FootnoteText"/>
        <w:widowControl w:val="0"/>
        <w:spacing w:before="0" w:after="0" w:line="240" w:lineRule="auto"/>
        <w:ind w:left="112" w:hanging="112"/>
        <w:rPr>
          <w:rFonts w:ascii="Times New Roman" w:hAnsi="Times New Roman"/>
          <w:lang w:val="vi-VN"/>
        </w:rPr>
      </w:pPr>
      <w:r w:rsidRPr="0021189A">
        <w:rPr>
          <w:rStyle w:val="FootnoteReference"/>
          <w:rFonts w:ascii="Times New Roman" w:hAnsi="Times New Roman"/>
        </w:rPr>
        <w:footnoteRef/>
      </w:r>
      <w:r w:rsidRPr="0021189A">
        <w:rPr>
          <w:rFonts w:ascii="Times New Roman" w:hAnsi="Times New Roman"/>
        </w:rPr>
        <w:t xml:space="preserve"> </w:t>
      </w:r>
      <w:r w:rsidRPr="00291DA0">
        <w:rPr>
          <w:rFonts w:ascii="Times New Roman" w:hAnsi="Times New Roman"/>
          <w:lang w:val="vi-VN"/>
        </w:rPr>
        <w:t>Đ</w:t>
      </w:r>
      <w:proofErr w:type="spellStart"/>
      <w:r w:rsidRPr="0021189A">
        <w:rPr>
          <w:rFonts w:ascii="Times New Roman" w:hAnsi="Times New Roman"/>
        </w:rPr>
        <w:t>ối</w:t>
      </w:r>
      <w:proofErr w:type="spellEnd"/>
      <w:r w:rsidRPr="0021189A">
        <w:rPr>
          <w:rFonts w:ascii="Times New Roman" w:hAnsi="Times New Roman"/>
        </w:rPr>
        <w:t xml:space="preserve"> </w:t>
      </w:r>
      <w:proofErr w:type="spellStart"/>
      <w:r w:rsidRPr="0021189A">
        <w:rPr>
          <w:rFonts w:ascii="Times New Roman" w:hAnsi="Times New Roman"/>
        </w:rPr>
        <w:t>với</w:t>
      </w:r>
      <w:proofErr w:type="spellEnd"/>
      <w:r w:rsidRPr="0021189A">
        <w:rPr>
          <w:rFonts w:ascii="Times New Roman" w:hAnsi="Times New Roman"/>
        </w:rPr>
        <w:t xml:space="preserve"> </w:t>
      </w:r>
      <w:proofErr w:type="spellStart"/>
      <w:r w:rsidRPr="0021189A">
        <w:rPr>
          <w:rFonts w:ascii="Times New Roman" w:hAnsi="Times New Roman"/>
        </w:rPr>
        <w:t>trường</w:t>
      </w:r>
      <w:proofErr w:type="spellEnd"/>
      <w:r w:rsidRPr="0021189A">
        <w:rPr>
          <w:rFonts w:ascii="Times New Roman" w:hAnsi="Times New Roman"/>
        </w:rPr>
        <w:t xml:space="preserve"> </w:t>
      </w:r>
      <w:proofErr w:type="spellStart"/>
      <w:r w:rsidRPr="0021189A">
        <w:rPr>
          <w:rFonts w:ascii="Times New Roman" w:hAnsi="Times New Roman"/>
        </w:rPr>
        <w:t>hợp</w:t>
      </w:r>
      <w:proofErr w:type="spellEnd"/>
      <w:r w:rsidRPr="0021189A">
        <w:rPr>
          <w:rFonts w:ascii="Times New Roman" w:hAnsi="Times New Roman"/>
        </w:rPr>
        <w:t xml:space="preserve"> </w:t>
      </w:r>
      <w:proofErr w:type="spellStart"/>
      <w:r w:rsidRPr="0021189A">
        <w:rPr>
          <w:rFonts w:ascii="Times New Roman" w:hAnsi="Times New Roman"/>
        </w:rPr>
        <w:t>phải</w:t>
      </w:r>
      <w:proofErr w:type="spellEnd"/>
      <w:r w:rsidRPr="0021189A">
        <w:rPr>
          <w:rFonts w:ascii="Times New Roman" w:hAnsi="Times New Roman"/>
        </w:rPr>
        <w:t xml:space="preserve"> </w:t>
      </w:r>
      <w:proofErr w:type="spellStart"/>
      <w:r w:rsidRPr="0021189A">
        <w:rPr>
          <w:rFonts w:ascii="Times New Roman" w:hAnsi="Times New Roman"/>
        </w:rPr>
        <w:t>nộp</w:t>
      </w:r>
      <w:proofErr w:type="spellEnd"/>
      <w:r w:rsidRPr="0021189A">
        <w:rPr>
          <w:rFonts w:ascii="Times New Roman" w:hAnsi="Times New Roman"/>
        </w:rPr>
        <w:t xml:space="preserve"> </w:t>
      </w:r>
      <w:proofErr w:type="spellStart"/>
      <w:r w:rsidRPr="0021189A">
        <w:rPr>
          <w:rFonts w:ascii="Times New Roman" w:hAnsi="Times New Roman"/>
        </w:rPr>
        <w:t>tiền</w:t>
      </w:r>
      <w:proofErr w:type="spellEnd"/>
      <w:r w:rsidRPr="0021189A">
        <w:rPr>
          <w:rFonts w:ascii="Times New Roman" w:hAnsi="Times New Roman"/>
        </w:rPr>
        <w:t xml:space="preserve"> </w:t>
      </w:r>
      <w:r w:rsidRPr="0021189A">
        <w:rPr>
          <w:rFonts w:ascii="Times New Roman" w:hAnsi="Times New Roman"/>
          <w:lang w:val="vi-VN"/>
        </w:rPr>
        <w:t xml:space="preserve">sử dụng đất, tiền thuê </w:t>
      </w:r>
      <w:proofErr w:type="spellStart"/>
      <w:r w:rsidRPr="0021189A">
        <w:rPr>
          <w:rFonts w:ascii="Times New Roman" w:hAnsi="Times New Roman"/>
        </w:rPr>
        <w:t>đất</w:t>
      </w:r>
      <w:proofErr w:type="spellEnd"/>
      <w:r w:rsidRPr="0021189A">
        <w:rPr>
          <w:rFonts w:ascii="Times New Roman" w:hAnsi="Times New Roman"/>
        </w:rPr>
        <w:t xml:space="preserve"> </w:t>
      </w:r>
      <w:proofErr w:type="spellStart"/>
      <w:r w:rsidRPr="0021189A">
        <w:rPr>
          <w:rFonts w:ascii="Times New Roman" w:hAnsi="Times New Roman"/>
        </w:rPr>
        <w:t>tính</w:t>
      </w:r>
      <w:proofErr w:type="spellEnd"/>
      <w:r w:rsidRPr="0021189A">
        <w:rPr>
          <w:rFonts w:ascii="Times New Roman" w:hAnsi="Times New Roman"/>
        </w:rPr>
        <w:t xml:space="preserve"> </w:t>
      </w:r>
      <w:proofErr w:type="spellStart"/>
      <w:r w:rsidRPr="0021189A">
        <w:rPr>
          <w:rFonts w:ascii="Times New Roman" w:hAnsi="Times New Roman"/>
        </w:rPr>
        <w:t>theo</w:t>
      </w:r>
      <w:proofErr w:type="spellEnd"/>
      <w:r w:rsidRPr="0021189A">
        <w:rPr>
          <w:rFonts w:ascii="Times New Roman" w:hAnsi="Times New Roman"/>
        </w:rPr>
        <w:t xml:space="preserve"> </w:t>
      </w:r>
      <w:proofErr w:type="spellStart"/>
      <w:r w:rsidRPr="0021189A">
        <w:rPr>
          <w:rFonts w:ascii="Times New Roman" w:hAnsi="Times New Roman"/>
        </w:rPr>
        <w:t>giá</w:t>
      </w:r>
      <w:proofErr w:type="spellEnd"/>
      <w:r w:rsidRPr="0021189A">
        <w:rPr>
          <w:rFonts w:ascii="Times New Roman" w:hAnsi="Times New Roman"/>
        </w:rPr>
        <w:t xml:space="preserve"> </w:t>
      </w:r>
      <w:proofErr w:type="spellStart"/>
      <w:r w:rsidRPr="0021189A">
        <w:rPr>
          <w:rFonts w:ascii="Times New Roman" w:hAnsi="Times New Roman"/>
        </w:rPr>
        <w:t>đất</w:t>
      </w:r>
      <w:proofErr w:type="spellEnd"/>
      <w:r w:rsidRPr="0021189A">
        <w:rPr>
          <w:rFonts w:ascii="Times New Roman" w:hAnsi="Times New Roman"/>
        </w:rPr>
        <w:t xml:space="preserve"> </w:t>
      </w:r>
      <w:r w:rsidRPr="0021189A">
        <w:rPr>
          <w:rFonts w:ascii="Times New Roman" w:hAnsi="Times New Roman"/>
          <w:lang w:val="vi-VN"/>
        </w:rPr>
        <w:t xml:space="preserve">cụ thể thì không ghi mục </w:t>
      </w:r>
      <w:proofErr w:type="spellStart"/>
      <w:r w:rsidRPr="0021189A">
        <w:rPr>
          <w:rFonts w:ascii="Times New Roman" w:hAnsi="Times New Roman"/>
        </w:rPr>
        <w:t>này</w:t>
      </w:r>
      <w:proofErr w:type="spellEnd"/>
      <w:r w:rsidRPr="0021189A">
        <w:rPr>
          <w:rFonts w:ascii="Times New Roman" w:hAnsi="Times New Roman"/>
          <w:lang w:val="vi-VN"/>
        </w:rPr>
        <w:t xml:space="preserve"> (có thêm quyết định phê duyệt giá đất </w:t>
      </w:r>
      <w:proofErr w:type="spellStart"/>
      <w:r w:rsidRPr="0021189A">
        <w:rPr>
          <w:rFonts w:ascii="Times New Roman" w:hAnsi="Times New Roman"/>
        </w:rPr>
        <w:t>trong</w:t>
      </w:r>
      <w:proofErr w:type="spellEnd"/>
      <w:r w:rsidRPr="0021189A">
        <w:rPr>
          <w:rFonts w:ascii="Times New Roman" w:hAnsi="Times New Roman"/>
          <w:lang w:val="vi-VN"/>
        </w:rPr>
        <w:t xml:space="preserve"> trường hợp này theo quy định)</w:t>
      </w:r>
      <w:r w:rsidRPr="00291DA0">
        <w:rPr>
          <w:rFonts w:ascii="Times New Roman" w:hAnsi="Times New Roman"/>
          <w:lang w:val="vi-VN"/>
        </w:rPr>
        <w:t>.</w:t>
      </w:r>
      <w:r w:rsidRPr="0021189A">
        <w:rPr>
          <w:rFonts w:ascii="Times New Roman" w:hAnsi="Times New Roman"/>
          <w:lang w:val="vi-VN"/>
        </w:rPr>
        <w:t xml:space="preserve"> </w:t>
      </w:r>
    </w:p>
    <w:p w14:paraId="6B20C419" w14:textId="77777777" w:rsidR="0077599B" w:rsidRPr="0021189A" w:rsidRDefault="0077599B" w:rsidP="0077599B">
      <w:pPr>
        <w:pStyle w:val="FootnoteText"/>
        <w:widowControl w:val="0"/>
        <w:spacing w:before="0" w:after="0" w:line="240" w:lineRule="auto"/>
        <w:ind w:firstLine="0"/>
        <w:rPr>
          <w:rFonts w:ascii="Times New Roman" w:hAnsi="Times New Roman"/>
          <w:lang w:val="vi-VN"/>
        </w:rPr>
      </w:pPr>
    </w:p>
    <w:p w14:paraId="630FD157" w14:textId="77777777" w:rsidR="0077599B" w:rsidRPr="0021189A" w:rsidRDefault="0077599B" w:rsidP="0077599B">
      <w:pPr>
        <w:pStyle w:val="FootnoteText"/>
        <w:widowControl w:val="0"/>
        <w:spacing w:before="0" w:after="0" w:line="240" w:lineRule="auto"/>
        <w:ind w:firstLine="0"/>
        <w:rPr>
          <w:rFonts w:ascii="Times New Roman" w:hAnsi="Times New Roma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99B"/>
    <w:rsid w:val="00183EE3"/>
    <w:rsid w:val="0077599B"/>
    <w:rsid w:val="00E15962"/>
    <w:rsid w:val="00ED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A831"/>
  <w15:chartTrackingRefBased/>
  <w15:docId w15:val="{D72BCEDB-C0C0-42EF-B771-4A97F698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99B"/>
    <w:pPr>
      <w:widowControl w:val="0"/>
      <w:spacing w:after="0" w:line="240" w:lineRule="auto"/>
    </w:pPr>
    <w:rPr>
      <w:rFonts w:ascii="Arial Unicode MS" w:eastAsia="Arial Unicode MS" w:hAnsi="Arial Unicode MS" w:cs="Arial Unicode MS"/>
      <w:color w:val="000000"/>
      <w:kern w:val="0"/>
      <w:sz w:val="24"/>
      <w:szCs w:val="24"/>
      <w:lang w:val="vi-VN" w:eastAsia="vi-VN"/>
      <w14:ligatures w14:val="none"/>
    </w:rPr>
  </w:style>
  <w:style w:type="paragraph" w:styleId="Heading1">
    <w:name w:val="heading 1"/>
    <w:basedOn w:val="Normal"/>
    <w:next w:val="Normal"/>
    <w:link w:val="Heading1Char"/>
    <w:uiPriority w:val="9"/>
    <w:qFormat/>
    <w:rsid w:val="0077599B"/>
    <w:pPr>
      <w:keepNext/>
      <w:keepLines/>
      <w:widowControl/>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77599B"/>
    <w:pPr>
      <w:keepNext/>
      <w:keepLines/>
      <w:widowControl/>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77599B"/>
    <w:pPr>
      <w:keepNext/>
      <w:keepLines/>
      <w:widowControl/>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77599B"/>
    <w:pPr>
      <w:keepNext/>
      <w:keepLines/>
      <w:widowControl/>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77599B"/>
    <w:pPr>
      <w:keepNext/>
      <w:keepLines/>
      <w:widowControl/>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77599B"/>
    <w:pPr>
      <w:keepNext/>
      <w:keepLines/>
      <w:widowControl/>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77599B"/>
    <w:pPr>
      <w:keepNext/>
      <w:keepLines/>
      <w:widowControl/>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77599B"/>
    <w:pPr>
      <w:keepNext/>
      <w:keepLines/>
      <w:widowControl/>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77599B"/>
    <w:pPr>
      <w:keepNext/>
      <w:keepLines/>
      <w:widowControl/>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9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9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9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9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99B"/>
    <w:rPr>
      <w:rFonts w:eastAsiaTheme="majorEastAsia" w:cstheme="majorBidi"/>
      <w:color w:val="272727" w:themeColor="text1" w:themeTint="D8"/>
    </w:rPr>
  </w:style>
  <w:style w:type="paragraph" w:styleId="Title">
    <w:name w:val="Title"/>
    <w:basedOn w:val="Normal"/>
    <w:next w:val="Normal"/>
    <w:link w:val="TitleChar"/>
    <w:uiPriority w:val="10"/>
    <w:qFormat/>
    <w:rsid w:val="0077599B"/>
    <w:pPr>
      <w:widowControl/>
      <w:spacing w:after="80"/>
      <w:contextualSpacing/>
    </w:pPr>
    <w:rPr>
      <w:rFonts w:asciiTheme="majorHAnsi" w:eastAsiaTheme="majorEastAsia" w:hAnsiTheme="majorHAnsi" w:cstheme="majorBidi"/>
      <w:color w:val="auto"/>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775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99B"/>
    <w:pPr>
      <w:widowControl/>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775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99B"/>
    <w:pPr>
      <w:widowControl/>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77599B"/>
    <w:rPr>
      <w:i/>
      <w:iCs/>
      <w:color w:val="404040" w:themeColor="text1" w:themeTint="BF"/>
    </w:rPr>
  </w:style>
  <w:style w:type="paragraph" w:styleId="ListParagraph">
    <w:name w:val="List Paragraph"/>
    <w:basedOn w:val="Normal"/>
    <w:uiPriority w:val="34"/>
    <w:qFormat/>
    <w:rsid w:val="0077599B"/>
    <w:pPr>
      <w:widowControl/>
      <w:spacing w:after="160" w:line="259" w:lineRule="auto"/>
      <w:ind w:left="720"/>
      <w:contextualSpacing/>
    </w:pPr>
    <w:rPr>
      <w:rFonts w:asciiTheme="minorHAnsi" w:eastAsiaTheme="minorHAnsi" w:hAnsiTheme="minorHAnsi" w:cstheme="minorBidi"/>
      <w:color w:val="auto"/>
      <w:kern w:val="2"/>
      <w:sz w:val="22"/>
      <w:szCs w:val="22"/>
      <w:lang w:val="en-US" w:eastAsia="en-US"/>
      <w14:ligatures w14:val="standardContextual"/>
    </w:rPr>
  </w:style>
  <w:style w:type="character" w:styleId="IntenseEmphasis">
    <w:name w:val="Intense Emphasis"/>
    <w:basedOn w:val="DefaultParagraphFont"/>
    <w:uiPriority w:val="21"/>
    <w:qFormat/>
    <w:rsid w:val="0077599B"/>
    <w:rPr>
      <w:i/>
      <w:iCs/>
      <w:color w:val="0F4761" w:themeColor="accent1" w:themeShade="BF"/>
    </w:rPr>
  </w:style>
  <w:style w:type="paragraph" w:styleId="IntenseQuote">
    <w:name w:val="Intense Quote"/>
    <w:basedOn w:val="Normal"/>
    <w:next w:val="Normal"/>
    <w:link w:val="IntenseQuoteChar"/>
    <w:uiPriority w:val="30"/>
    <w:qFormat/>
    <w:rsid w:val="0077599B"/>
    <w:pPr>
      <w:widowControl/>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77599B"/>
    <w:rPr>
      <w:i/>
      <w:iCs/>
      <w:color w:val="0F4761" w:themeColor="accent1" w:themeShade="BF"/>
    </w:rPr>
  </w:style>
  <w:style w:type="character" w:styleId="IntenseReference">
    <w:name w:val="Intense Reference"/>
    <w:basedOn w:val="DefaultParagraphFont"/>
    <w:uiPriority w:val="32"/>
    <w:qFormat/>
    <w:rsid w:val="0077599B"/>
    <w:rPr>
      <w:b/>
      <w:bCs/>
      <w:smallCaps/>
      <w:color w:val="0F4761" w:themeColor="accent1" w:themeShade="BF"/>
      <w:spacing w:val="5"/>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77599B"/>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77599B"/>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77599B"/>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77599B"/>
    <w:pPr>
      <w:widowControl/>
      <w:spacing w:before="100" w:line="240" w:lineRule="exact"/>
    </w:pPr>
    <w:rPr>
      <w:rFonts w:asciiTheme="minorHAnsi" w:eastAsiaTheme="minorHAnsi" w:hAnsiTheme="minorHAnsi" w:cstheme="minorBidi"/>
      <w:color w:val="auto"/>
      <w:kern w:val="2"/>
      <w:sz w:val="22"/>
      <w:szCs w:val="22"/>
      <w:vertAlign w:val="superscript"/>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Tỉnh Lê Văn</dc:creator>
  <cp:keywords/>
  <dc:description/>
  <cp:lastModifiedBy>Tỉnh Lê Văn</cp:lastModifiedBy>
  <cp:revision>1</cp:revision>
  <dcterms:created xsi:type="dcterms:W3CDTF">2024-09-04T10:06:00Z</dcterms:created>
  <dcterms:modified xsi:type="dcterms:W3CDTF">2024-09-04T10:07:00Z</dcterms:modified>
</cp:coreProperties>
</file>