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A91" w:rsidRPr="00987B6B" w:rsidRDefault="00D62A91" w:rsidP="00D62A91">
      <w:pPr>
        <w:pStyle w:val="BodyText"/>
        <w:tabs>
          <w:tab w:val="left" w:pos="1122"/>
        </w:tabs>
        <w:spacing w:after="120"/>
        <w:ind w:left="0"/>
        <w:jc w:val="both"/>
        <w:rPr>
          <w:b/>
          <w:i/>
          <w:spacing w:val="-8"/>
          <w:lang w:val="en-US"/>
        </w:rPr>
      </w:pP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8"/>
        <w:gridCol w:w="6348"/>
      </w:tblGrid>
      <w:tr w:rsidR="00D62A91" w:rsidRPr="00987B6B" w:rsidTr="00AF4A37">
        <w:tc>
          <w:tcPr>
            <w:tcW w:w="34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705BCA" wp14:editId="0A7E4DCF">
                      <wp:simplePos x="0" y="0"/>
                      <wp:positionH relativeFrom="column">
                        <wp:posOffset>624352</wp:posOffset>
                      </wp:positionH>
                      <wp:positionV relativeFrom="paragraph">
                        <wp:posOffset>382270</wp:posOffset>
                      </wp:positionV>
                      <wp:extent cx="1071245" cy="0"/>
                      <wp:effectExtent l="0" t="0" r="1460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12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D07420" id="Straight Connector 1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15pt,30.1pt" to="133.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CDZ3gEAAKsDAAAOAAAAZHJzL2Uyb0RvYy54bWysU8tu2zAQvBfoPxC815KMum0EyznYSC5p&#10;ayDpB2xISiLAF7iMZf99l5TtJO2tqA80d5c73BmO1rdHa9hBRdTedbxZ1JwpJ7zUbuj4r6e7T984&#10;wwROgvFOdfykkN9uPn5YT6FVSz96I1VkBOKwnULHx5RCW1UoRmUBFz4oR8XeRwuJwjhUMsJE6NZU&#10;y7r+Uk0+yhC9UIiU3c1Fvin4fa9E+tn3qBIzHafZUlljWZ/zWm3W0A4RwqjFeQz4hyksaEeXXqF2&#10;kIC9RP0XlNUievR9WghvK9/3WqjCgdg09R9sHkcIqnAhcTBcZcL/Byt+HPaRaUlv13DmwNIbPaYI&#10;ehgT23rnSEEfGRVJqSlgSw1bt4/nCMM+ZtrHPtr8T4TYsah7uqqrjokJSjb112b5ecWZuNSq18YQ&#10;Md0rb1nedNxol4lDC4cHTHQZHb0cyWnn77Qx5fGMY1PHb1bLjAxkod5Aoq0NRArdwBmYgbwpUiyI&#10;6I2WuTvj4Am3JrIDkD3IVdJPTzQuZwYwUYE4lN/cOIJU89GbFaVn7yCk717O6aa+5GncGbpM/u7K&#10;TGMHOM4tpZSRqMO4PJIqrj2zzorPGufds5enIn2VI3JEaTu7N1vubUz7t9/Y5jcAAAD//wMAUEsD&#10;BBQABgAIAAAAIQDOA/9v3AAAAAgBAAAPAAAAZHJzL2Rvd25yZXYueG1sTI/BTsMwEETvSPyDtUhc&#10;qtYhlUIJcSoE5MaFQsV1Gy9JRLxOY7cNfD2LOMBxZ0azb4r15Hp1pDF0ng1cLRJQxLW3HTcGXl+q&#10;+QpUiMgWe89k4JMCrMvzswJz60/8TMdNbJSUcMjRQBvjkGsd6pYchoUfiMV796PDKOfYaDviScpd&#10;r9MkybTDjuVDiwPdt1R/bA7OQKi2tK++ZvUseVs2ntL9w9MjGnN5Md3dgoo0xb8w/OALOpTCtPMH&#10;tkH1Bm5WS0kayJIUlPhpdi3bdr+CLgv9f0D5DQAA//8DAFBLAQItABQABgAIAAAAIQC2gziS/gAA&#10;AOEBAAATAAAAAAAAAAAAAAAAAAAAAABbQ29udGVudF9UeXBlc10ueG1sUEsBAi0AFAAGAAgAAAAh&#10;ADj9If/WAAAAlAEAAAsAAAAAAAAAAAAAAAAALwEAAF9yZWxzLy5yZWxzUEsBAi0AFAAGAAgAAAAh&#10;AGkUINneAQAAqwMAAA4AAAAAAAAAAAAAAAAALgIAAGRycy9lMm9Eb2MueG1sUEsBAi0AFAAGAAgA&#10;AAAhAM4D/2/cAAAACAEAAA8AAAAAAAAAAAAAAAAAOAQAAGRycy9kb3ducmV2LnhtbFBLBQYAAAAA&#10;BAAEAPMAAABBBQAAAAA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TÊN CHỦ SỞ HỮU 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  <w:t xml:space="preserve">     PHƯƠNG TIỆN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</w:r>
          </w:p>
        </w:tc>
        <w:tc>
          <w:tcPr>
            <w:tcW w:w="56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>CỘNG HÒA XÃ HỘI CHỦ NGHĨA VIỆT NAM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  <w:t>Độc lập - Tự do - Hạnh phúc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</w:r>
          </w:p>
        </w:tc>
      </w:tr>
      <w:tr w:rsidR="00D62A9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7BABFB" wp14:editId="65819559">
                      <wp:simplePos x="0" y="0"/>
                      <wp:positionH relativeFrom="column">
                        <wp:posOffset>3129915</wp:posOffset>
                      </wp:positionH>
                      <wp:positionV relativeFrom="paragraph">
                        <wp:posOffset>-156210</wp:posOffset>
                      </wp:positionV>
                      <wp:extent cx="1835785" cy="0"/>
                      <wp:effectExtent l="0" t="0" r="31115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35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07A8CB4" id="Straight Connector 1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6.45pt,-12.3pt" to="391pt,-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6t3QEAAKsDAAAOAAAAZHJzL2Uyb0RvYy54bWysU8uOGjEQvEfKP1i+LwOsSNgRwx5Am0se&#10;SLv5gF4/Ziz5JbfDwN+n7QGySW5ROBh3t7vcVa7ZPJ6cZUeV0ATf8cVszpnyIkjj+45/f3m6W3OG&#10;GbwEG7zq+Fkhf9y+f7cZY6uWYQhWqsQIxGM7xo4POce2aVAMygHOQlSeijokB5nC1DcywUjozjbL&#10;+fxDM4YkYwpCIVJ2PxX5tuJrrUT+pjWqzGzHabZc11TX17I22w20fYI4GHEZA/5hCgfG06U3qD1k&#10;YD+S+QvKGZECBp1nIrgmaG2EqhyIzWL+B5vnAaKqXEgcjDeZ8P/Biq/HQ2JG0tstOfPg6I2ecwLT&#10;D5ntgvekYEiMiqTUGLGlhp0/pEuE8ZAK7ZNOrvwTIXaq6p5v6qpTZoKSi/X96uN6xZm41ppfjTFh&#10;/qSCY2XTcWt8IQ4tHD9jpsvo6PVISfvwZKytj2c9Gzv+sFoWZCALaQuZti4SKfQ9Z2B78qbIqSJi&#10;sEaW7oKDZ9zZxI5A9iBXyTC+0LicWcBMBeJQf1PjAFJNRx9WlJ68g5C/BDmlF/NrnsadoOvkv11Z&#10;aOwBh6mllgoSdVhfRlLVtRfWRfFJ47J7DfJcpW9KRI6obRf3Fsu9jWn/9hvb/gQAAP//AwBQSwME&#10;FAAGAAgAAAAhAAgZaQ7eAAAACwEAAA8AAABkcnMvZG93bnJldi54bWxMj8FOwzAMhu9IvENkJC7T&#10;llKmsZWmEwJ647IB4uo1pq1onK7JtsLTYyQkONr+9Pv78/XoOnWkIbSeDVzNElDElbct1wZensvp&#10;ElSIyBY7z2TgkwKsi/OzHDPrT7yh4zbWSkI4ZGigibHPtA5VQw7DzPfEcnv3g8Mo41BrO+BJwl2n&#10;0yRZaIcty4cGe7pvqPrYHpyBUL7SvvyaVJPk7br2lO4fnh7RmMuL8e4WVKQx/sHwoy/qUIjTzh/Y&#10;BtUZmK/SlaAGpul8AUqIm2Uq7Xa/G13k+n+H4hsAAP//AwBQSwECLQAUAAYACAAAACEAtoM4kv4A&#10;AADhAQAAEwAAAAAAAAAAAAAAAAAAAAAAW0NvbnRlbnRfVHlwZXNdLnhtbFBLAQItABQABgAIAAAA&#10;IQA4/SH/1gAAAJQBAAALAAAAAAAAAAAAAAAAAC8BAABfcmVscy8ucmVsc1BLAQItABQABgAIAAAA&#10;IQBV8n6t3QEAAKsDAAAOAAAAAAAAAAAAAAAAAC4CAABkcnMvZTJvRG9jLnhtbFBLAQItABQABgAI&#10;AAAAIQAIGWkO3gAAAAsBAAAPAAAAAAAAAAAAAAAAADcEAABkcnMvZG93bnJldi54bWxQSwUGAAAA&#10;AAQABADzAAAAQgUAAAAA&#10;"/>
                  </w:pict>
                </mc:Fallback>
              </mc:AlternateContent>
            </w:r>
          </w:p>
        </w:tc>
        <w:tc>
          <w:tcPr>
            <w:tcW w:w="56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en"/>
                <w14:ligatures w14:val="none"/>
              </w:rPr>
              <w:t>… ,ngày … tháng … năm …</w:t>
            </w:r>
          </w:p>
        </w:tc>
      </w:tr>
    </w:tbl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</w:pPr>
    </w:p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  <w:t>ĐƠN ĐỀ NGHỊ</w:t>
      </w:r>
    </w:p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3"/>
          <w:szCs w:val="23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en"/>
          <w14:ligatures w14:val="none"/>
        </w:rPr>
        <w:t>CẤP GIẤY CHỨNG NHẬN ĐĂNG KÝ PHƯƠNG TIỆN GIAO THÔNG ĐƯỜNG SẮT</w:t>
      </w:r>
    </w:p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>(Dùng cho phương tiện đăng ký lần đầu)</w:t>
      </w:r>
    </w:p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</w:p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Kính gửi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en"/>
          <w14:ligatures w14:val="none"/>
        </w:rPr>
        <w:t>2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: …</w:t>
      </w:r>
    </w:p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</w:p>
    <w:p w:rsidR="00D62A91" w:rsidRPr="00987B6B" w:rsidRDefault="00D62A91" w:rsidP="00D62A91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Tên chủ sở hữu phương tiện: … </w:t>
      </w:r>
    </w:p>
    <w:p w:rsidR="00D62A91" w:rsidRPr="00987B6B" w:rsidRDefault="00D62A91" w:rsidP="00D62A91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Địa chỉ: …</w:t>
      </w:r>
    </w:p>
    <w:p w:rsidR="00D62A91" w:rsidRPr="00D62A91" w:rsidRDefault="00D62A91" w:rsidP="00D62A91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val="en"/>
          <w14:ligatures w14:val="none"/>
        </w:rPr>
      </w:pPr>
      <w:r w:rsidRPr="00D62A91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val="en"/>
          <w14:ligatures w14:val="none"/>
        </w:rPr>
        <w:t>Kính đề nghị</w:t>
      </w:r>
      <w:r w:rsidRPr="00D62A91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vertAlign w:val="superscript"/>
          <w:lang w:val="en"/>
          <w14:ligatures w14:val="none"/>
        </w:rPr>
        <w:t>3</w:t>
      </w:r>
      <w:r w:rsidRPr="00D62A91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val="en"/>
          <w14:ligatures w14:val="none"/>
        </w:rPr>
        <w:t xml:space="preserve">… xét cấp Giấy chứng nhận đăng ký phương tiện bản giấy/bản điện tử cho phương tiện sau: </w:t>
      </w:r>
    </w:p>
    <w:p w:rsidR="00D62A91" w:rsidRPr="00987B6B" w:rsidRDefault="00D62A91" w:rsidP="00D62A91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Loại phương tiện (Đầu máy, toa xe, phương tiện chuyên dùng): … </w:t>
      </w:r>
    </w:p>
    <w:p w:rsidR="00D62A91" w:rsidRPr="00987B6B" w:rsidRDefault="00D62A91" w:rsidP="00D62A91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Số hiệu: … </w:t>
      </w:r>
    </w:p>
    <w:p w:rsidR="00D62A91" w:rsidRPr="00987B6B" w:rsidRDefault="00D62A91" w:rsidP="00D62A91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Xuất xứ (nước sản xuất, nhà sản xuất nếu có): … </w:t>
      </w:r>
    </w:p>
    <w:p w:rsidR="00D62A91" w:rsidRPr="00987B6B" w:rsidRDefault="00D62A91" w:rsidP="00D62A91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Năm sản xuất: … </w:t>
      </w:r>
    </w:p>
    <w:p w:rsidR="00D62A91" w:rsidRPr="00987B6B" w:rsidRDefault="00D62A91" w:rsidP="00D62A91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val="en"/>
          <w14:ligatures w14:val="none"/>
        </w:rPr>
        <w:t>Mã số/Số Giấy chứng nhận ATKT &amp; BVMT còn hiệu lực: … do … cấp ngày … tháng … năm...</w:t>
      </w:r>
    </w:p>
    <w:p w:rsidR="00D62A91" w:rsidRPr="00987B6B" w:rsidRDefault="00D62A91" w:rsidP="00D62A91">
      <w:pPr>
        <w:tabs>
          <w:tab w:val="left" w:pos="567"/>
        </w:tabs>
        <w:spacing w:after="12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</w:pPr>
    </w:p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12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  <w:t>THÔNG SỐ KỸ THUẬT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7"/>
        <w:gridCol w:w="3339"/>
      </w:tblGrid>
      <w:tr w:rsidR="00D62A91" w:rsidRPr="00987B6B" w:rsidTr="00AF4A37">
        <w:tc>
          <w:tcPr>
            <w:tcW w:w="3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Khổ đường (mm)</w:t>
            </w:r>
          </w:p>
        </w:tc>
        <w:tc>
          <w:tcPr>
            <w:tcW w:w="16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D62A9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Tự trọng/trọng lượng chỉnh bị (tấn)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D62A9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Tải trọng/tải trọng trục (tấn) - Số chỗ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D62A9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Kiểu truyền động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D62A9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Kiểu loại động cơ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D62A9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Công suất động cơ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D62A9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Loại giá chuyển hướng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  <w:tr w:rsidR="00D62A91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Kích thước giới hạn của phương tiện: (DxRxC)</w:t>
            </w:r>
          </w:p>
        </w:tc>
        <w:tc>
          <w:tcPr>
            <w:tcW w:w="1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</w:tr>
    </w:tbl>
    <w:p w:rsidR="00D62A91" w:rsidRPr="00987B6B" w:rsidRDefault="00D62A91" w:rsidP="00D62A91">
      <w:pPr>
        <w:tabs>
          <w:tab w:val="left" w:pos="1276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val="en"/>
          <w14:ligatures w14:val="none"/>
        </w:rPr>
        <w:t>Giấy tờ kèm theo gồm:</w:t>
      </w:r>
    </w:p>
    <w:p w:rsidR="00D62A91" w:rsidRPr="00987B6B" w:rsidRDefault="00D62A91" w:rsidP="00D62A91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1. .....</w:t>
      </w:r>
    </w:p>
    <w:p w:rsidR="00D62A91" w:rsidRPr="00987B6B" w:rsidRDefault="00D62A91" w:rsidP="00D62A91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2. ....</w:t>
      </w:r>
    </w:p>
    <w:p w:rsidR="00D62A91" w:rsidRPr="00987B6B" w:rsidRDefault="00D62A91" w:rsidP="00D62A91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..........</w:t>
      </w:r>
    </w:p>
    <w:p w:rsidR="00D62A91" w:rsidRPr="00987B6B" w:rsidRDefault="00D62A91" w:rsidP="00D62A91">
      <w:pPr>
        <w:tabs>
          <w:tab w:val="left" w:pos="1276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Tôi xin cam đoan các thông tin trên là đúng sự thực. Nếu sai tôi xin chịu hoàn toàn trách nhiệm trước pháp luật./.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62A91" w:rsidRPr="00987B6B" w:rsidTr="00AF4A37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91" w:rsidRPr="00987B6B" w:rsidRDefault="00D62A91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"/>
                <w14:ligatures w14:val="none"/>
              </w:rPr>
              <w:t>Chủ sở hữu phương tiện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br/>
              <w:t>(</w:t>
            </w:r>
            <w:r w:rsidRPr="00987B6B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en"/>
                <w14:ligatures w14:val="none"/>
              </w:rPr>
              <w:t>Ký tên, đóng dấu - nếu có)</w:t>
            </w:r>
          </w:p>
        </w:tc>
      </w:tr>
    </w:tbl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____________________</w:t>
      </w:r>
    </w:p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vertAlign w:val="superscript"/>
          <w:lang w:val="en"/>
          <w14:ligatures w14:val="none"/>
        </w:rPr>
        <w:t>2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 Tên cơ quan 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cấp Giấy chứng nhận đăng ký phương tiện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>;</w:t>
      </w:r>
    </w:p>
    <w:p w:rsidR="00D62A91" w:rsidRPr="00987B6B" w:rsidRDefault="00D62A91" w:rsidP="00D62A91">
      <w:pPr>
        <w:tabs>
          <w:tab w:val="left" w:pos="284"/>
          <w:tab w:val="left" w:pos="567"/>
          <w:tab w:val="left" w:pos="1134"/>
          <w:tab w:val="left" w:pos="1276"/>
        </w:tabs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vertAlign w:val="superscript"/>
          <w:lang w:val="en"/>
          <w14:ligatures w14:val="none"/>
        </w:rPr>
        <w:t>3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 Tên cơ quan 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cấp Giấy chứng nhận đăng ký phương tiện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>.</w:t>
      </w:r>
    </w:p>
    <w:p w:rsidR="00D62A91" w:rsidRPr="00987B6B" w:rsidRDefault="00D62A91" w:rsidP="00D62A9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u w:val="single"/>
          <w:lang w:val="en"/>
          <w14:ligatures w14:val="none"/>
        </w:rPr>
        <w:t>Ghi chú:</w:t>
      </w:r>
    </w:p>
    <w:p w:rsidR="00D62A91" w:rsidRPr="00987B6B" w:rsidRDefault="00D62A91" w:rsidP="00D62A9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- 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Đối với toa xe: Trong bảng thông số kỹ thuật in các thông số khổ đường, tự trọng, tải trọng - số chỗ, loại giá chuyển hướng và kích thước giới hạn của phương tiện (DxRxC);</w:t>
      </w:r>
    </w:p>
    <w:p w:rsidR="00352A8A" w:rsidRPr="00D62A91" w:rsidRDefault="00D62A91" w:rsidP="00D62A9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- Đối với đầu máy, phương tiện chuyên dùng: Trong bảng thông số kỹ thuật in các thông số khổ đường, trọng lượng chỉnh bị, tải trọng trục - số chỗ, kiểu truyền động, kiểu loại động cơ, công suất động cơ và kích thước giới hạn của phương tiện (DxRxC).</w:t>
      </w:r>
      <w:bookmarkStart w:id="0" w:name="_GoBack"/>
      <w:bookmarkEnd w:id="0"/>
    </w:p>
    <w:sectPr w:rsidR="00352A8A" w:rsidRPr="00D62A91" w:rsidSect="00D62A91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91"/>
    <w:rsid w:val="00124B27"/>
    <w:rsid w:val="00352A8A"/>
    <w:rsid w:val="00D62A91"/>
    <w:rsid w:val="00F9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4BE1B"/>
  <w15:chartTrackingRefBased/>
  <w15:docId w15:val="{761C3868-296D-49C7-99A4-FC4F7A3B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2A91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D62A91"/>
    <w:pPr>
      <w:widowControl w:val="0"/>
      <w:autoSpaceDE w:val="0"/>
      <w:autoSpaceDN w:val="0"/>
      <w:spacing w:after="0" w:line="240" w:lineRule="auto"/>
      <w:ind w:left="360"/>
    </w:pPr>
    <w:rPr>
      <w:rFonts w:ascii="Times New Roman" w:eastAsia="Times New Roman" w:hAnsi="Times New Roman" w:cs="Times New Roman"/>
      <w:kern w:val="0"/>
      <w:sz w:val="28"/>
      <w:szCs w:val="28"/>
      <w:lang w:val="vi"/>
      <w14:ligatures w14:val="none"/>
    </w:rPr>
  </w:style>
  <w:style w:type="character" w:customStyle="1" w:styleId="BodyTextChar">
    <w:name w:val="Body Text Char"/>
    <w:basedOn w:val="DefaultParagraphFont"/>
    <w:link w:val="BodyText"/>
    <w:rsid w:val="00D62A91"/>
    <w:rPr>
      <w:rFonts w:ascii="Times New Roman" w:eastAsia="Times New Roman" w:hAnsi="Times New Roman" w:cs="Times New Roman"/>
      <w:sz w:val="28"/>
      <w:szCs w:val="28"/>
      <w:lang w:val="vi"/>
    </w:rPr>
  </w:style>
  <w:style w:type="character" w:customStyle="1" w:styleId="BodyTextChar1">
    <w:name w:val="Body Text Char1"/>
    <w:uiPriority w:val="99"/>
    <w:rsid w:val="00D62A91"/>
    <w:rPr>
      <w:rFonts w:ascii="Times New Roman" w:hAnsi="Times New Roman"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2025-12-19T06:36:00Z</dcterms:created>
  <dcterms:modified xsi:type="dcterms:W3CDTF">2025-12-19T06:39:00Z</dcterms:modified>
</cp:coreProperties>
</file>