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17601" w14:textId="77777777" w:rsidR="005F689C" w:rsidRPr="001E1A5D" w:rsidRDefault="005F689C" w:rsidP="005F689C">
      <w:pPr>
        <w:spacing w:before="40" w:after="40" w:line="240" w:lineRule="auto"/>
        <w:jc w:val="right"/>
        <w:rPr>
          <w:b/>
          <w:i/>
          <w:szCs w:val="28"/>
          <w:lang w:val="pt-BR"/>
        </w:rPr>
      </w:pPr>
      <w:r w:rsidRPr="001E1A5D">
        <w:rPr>
          <w:b/>
          <w:i/>
          <w:szCs w:val="28"/>
          <w:lang w:val="pt-BR"/>
        </w:rPr>
        <w:t xml:space="preserve">Mẫu số 04 </w:t>
      </w:r>
    </w:p>
    <w:p w14:paraId="0958C1BC" w14:textId="77777777" w:rsidR="005F689C" w:rsidRPr="001E1A5D" w:rsidRDefault="005F689C" w:rsidP="005F689C">
      <w:pPr>
        <w:spacing w:before="40" w:after="40" w:line="240" w:lineRule="auto"/>
        <w:jc w:val="right"/>
        <w:rPr>
          <w:b/>
          <w:i/>
          <w:szCs w:val="28"/>
          <w:lang w:val="pt-BR"/>
        </w:rPr>
      </w:pPr>
    </w:p>
    <w:p w14:paraId="2D0CF3B5" w14:textId="77777777" w:rsidR="005F689C" w:rsidRPr="001E1A5D" w:rsidRDefault="005F689C" w:rsidP="005F689C">
      <w:pPr>
        <w:spacing w:before="40" w:after="40" w:line="240" w:lineRule="auto"/>
        <w:jc w:val="center"/>
        <w:rPr>
          <w:b/>
          <w:i/>
          <w:spacing w:val="-12"/>
          <w:szCs w:val="28"/>
          <w:lang w:val="pt-BR"/>
        </w:rPr>
      </w:pPr>
      <w:r w:rsidRPr="001E1A5D">
        <w:rPr>
          <w:b/>
          <w:i/>
          <w:spacing w:val="-12"/>
          <w:szCs w:val="28"/>
          <w:lang w:val="pt-BR"/>
        </w:rPr>
        <w:t xml:space="preserve">DANH MỤC HÀNG HÓA ĐỀ NGHỊ MIỄN THUẾ ĐỂ PHỤC VỤ ĐẢM BẢO </w:t>
      </w:r>
    </w:p>
    <w:p w14:paraId="64EE393F" w14:textId="77777777" w:rsidR="005F689C" w:rsidRPr="001E1A5D" w:rsidRDefault="005F689C" w:rsidP="005F689C">
      <w:pPr>
        <w:spacing w:before="40" w:after="40" w:line="240" w:lineRule="auto"/>
        <w:jc w:val="center"/>
        <w:rPr>
          <w:b/>
          <w:i/>
          <w:szCs w:val="28"/>
          <w:lang w:val="pt-BR"/>
        </w:rPr>
      </w:pPr>
      <w:r w:rsidRPr="001E1A5D">
        <w:rPr>
          <w:b/>
          <w:i/>
          <w:spacing w:val="-8"/>
          <w:szCs w:val="28"/>
          <w:lang w:val="pt-BR"/>
        </w:rPr>
        <w:t>AN SINH XÃ HỘI, KHẮC PHỤC HẬU QUẢ THIÊN TAI, THẢM HỌA</w:t>
      </w:r>
      <w:r w:rsidRPr="001E1A5D">
        <w:rPr>
          <w:b/>
          <w:i/>
          <w:szCs w:val="28"/>
          <w:lang w:val="pt-BR"/>
        </w:rPr>
        <w:t xml:space="preserve">, </w:t>
      </w:r>
    </w:p>
    <w:p w14:paraId="22172591" w14:textId="77777777" w:rsidR="005F689C" w:rsidRPr="001E1A5D" w:rsidRDefault="005F689C" w:rsidP="005F689C">
      <w:pPr>
        <w:spacing w:before="40" w:after="40" w:line="240" w:lineRule="auto"/>
        <w:jc w:val="center"/>
        <w:rPr>
          <w:b/>
          <w:i/>
          <w:szCs w:val="28"/>
          <w:lang w:val="pt-BR"/>
        </w:rPr>
      </w:pPr>
      <w:r w:rsidRPr="001E1A5D">
        <w:rPr>
          <w:b/>
          <w:i/>
          <w:szCs w:val="28"/>
          <w:lang w:val="pt-BR"/>
        </w:rPr>
        <w:t>DỊCH BỆNH VÀ CÁC TRƯỜNG HỢP ĐẶC BIỆT KHÁC</w:t>
      </w:r>
    </w:p>
    <w:p w14:paraId="6D08F2EE" w14:textId="77777777" w:rsidR="005F689C" w:rsidRPr="001E1A5D" w:rsidRDefault="005F689C" w:rsidP="005F689C">
      <w:pPr>
        <w:spacing w:before="40" w:after="40" w:line="240" w:lineRule="auto"/>
        <w:jc w:val="center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(Kèm theo công văn số ... ngày ... của ....)</w:t>
      </w:r>
    </w:p>
    <w:p w14:paraId="0B5C8AB4" w14:textId="77777777" w:rsidR="005F689C" w:rsidRPr="001E1A5D" w:rsidRDefault="005F689C" w:rsidP="005F689C">
      <w:pPr>
        <w:spacing w:before="40" w:after="40" w:line="240" w:lineRule="auto"/>
        <w:jc w:val="center"/>
        <w:rPr>
          <w:i/>
          <w:szCs w:val="28"/>
          <w:vertAlign w:val="superscript"/>
          <w:lang w:val="pt-BR"/>
        </w:rPr>
      </w:pPr>
      <w:r w:rsidRPr="001E1A5D">
        <w:rPr>
          <w:i/>
          <w:szCs w:val="28"/>
          <w:vertAlign w:val="superscript"/>
          <w:lang w:val="pt-BR"/>
        </w:rPr>
        <w:t>_____________</w:t>
      </w:r>
    </w:p>
    <w:p w14:paraId="7841C0C7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1. Tên tổ chức/cá nhân xuất khẩu, nhập khẩu: …</w:t>
      </w:r>
    </w:p>
    <w:p w14:paraId="0D8D84A3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2. Mã số thuế: …</w:t>
      </w:r>
    </w:p>
    <w:p w14:paraId="09261BE3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 xml:space="preserve">3. CMND/Căn cước công dân/ Hộ chiếu số: … </w:t>
      </w:r>
    </w:p>
    <w:p w14:paraId="16088F8F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Ngày cấp: …/…/…</w:t>
      </w:r>
    </w:p>
    <w:p w14:paraId="61782E59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4. Nơi cấp: …                                            Quốc tịch: …</w:t>
      </w:r>
    </w:p>
    <w:p w14:paraId="5A96FE85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5. Địa chỉ: …</w:t>
      </w:r>
    </w:p>
    <w:p w14:paraId="6DAF2D9F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6. Số điện thoại: …                                  Số Fax: …</w:t>
      </w:r>
    </w:p>
    <w:p w14:paraId="74762FE2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7. Tên chương trình, dự án (nếu có): …</w:t>
      </w:r>
    </w:p>
    <w:p w14:paraId="7517EC81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8. Địa điểm thực hiện chương trình, dự án (nếu có): …</w:t>
      </w:r>
    </w:p>
    <w:p w14:paraId="31D9175C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9. Dự kiến xuất khẩu, nhập khẩu tại cơ quan hải quan: …</w:t>
      </w:r>
    </w:p>
    <w:p w14:paraId="7062000E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10. Thời gian dự kiến xuất khẩu, nhập khẩu hàng hóa miễn thuế: …</w:t>
      </w:r>
    </w:p>
    <w:p w14:paraId="7AA91EE8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>11. Thời gian dự kiến kết thúc việc xuất khẩu, nhập khẩu hàng hóa miễn thuế …</w:t>
      </w:r>
    </w:p>
    <w:p w14:paraId="45139401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Cs w:val="28"/>
          <w:lang w:val="pt-BR"/>
        </w:rPr>
      </w:pPr>
      <w:r w:rsidRPr="001E1A5D">
        <w:rPr>
          <w:i/>
          <w:szCs w:val="28"/>
          <w:lang w:val="pt-BR"/>
        </w:rPr>
        <w:t xml:space="preserve">12. Nội dung về hàng hóa dự kiến xuất khẩu, nhập khẩu: </w:t>
      </w:r>
    </w:p>
    <w:p w14:paraId="1B21CF98" w14:textId="77777777" w:rsidR="005F689C" w:rsidRPr="001E1A5D" w:rsidRDefault="005F689C" w:rsidP="005F689C">
      <w:pPr>
        <w:spacing w:before="40" w:after="40" w:line="240" w:lineRule="auto"/>
        <w:ind w:firstLine="567"/>
        <w:jc w:val="both"/>
        <w:rPr>
          <w:i/>
          <w:sz w:val="6"/>
          <w:szCs w:val="28"/>
          <w:lang w:val="pt-BR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4"/>
        <w:gridCol w:w="1700"/>
        <w:gridCol w:w="1100"/>
        <w:gridCol w:w="1134"/>
        <w:gridCol w:w="1133"/>
        <w:gridCol w:w="2266"/>
        <w:gridCol w:w="1133"/>
      </w:tblGrid>
      <w:tr w:rsidR="005F689C" w:rsidRPr="001E1A5D" w14:paraId="441694AC" w14:textId="77777777" w:rsidTr="00206737">
        <w:trPr>
          <w:trHeight w:val="1221"/>
        </w:trPr>
        <w:tc>
          <w:tcPr>
            <w:tcW w:w="708" w:type="dxa"/>
            <w:vAlign w:val="center"/>
          </w:tcPr>
          <w:p w14:paraId="7B25BCE7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>STT</w:t>
            </w:r>
          </w:p>
        </w:tc>
        <w:tc>
          <w:tcPr>
            <w:tcW w:w="1701" w:type="dxa"/>
            <w:vAlign w:val="center"/>
          </w:tcPr>
          <w:p w14:paraId="71CCDD14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>Tên hàng, quy cách phẩm chất</w:t>
            </w:r>
          </w:p>
        </w:tc>
        <w:tc>
          <w:tcPr>
            <w:tcW w:w="1101" w:type="dxa"/>
            <w:vAlign w:val="center"/>
          </w:tcPr>
          <w:p w14:paraId="5B4A4F83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>Đơn vị tính</w:t>
            </w:r>
          </w:p>
        </w:tc>
        <w:tc>
          <w:tcPr>
            <w:tcW w:w="1134" w:type="dxa"/>
            <w:vAlign w:val="center"/>
          </w:tcPr>
          <w:p w14:paraId="4CD9292F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>Số lượng</w:t>
            </w:r>
          </w:p>
        </w:tc>
        <w:tc>
          <w:tcPr>
            <w:tcW w:w="1134" w:type="dxa"/>
            <w:vAlign w:val="center"/>
          </w:tcPr>
          <w:p w14:paraId="420DCCB0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>Trị giá</w:t>
            </w:r>
          </w:p>
        </w:tc>
        <w:tc>
          <w:tcPr>
            <w:tcW w:w="2268" w:type="dxa"/>
            <w:vAlign w:val="center"/>
          </w:tcPr>
          <w:p w14:paraId="267242E5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 xml:space="preserve">Số, ngày chứng từ liên quan </w:t>
            </w:r>
            <w:r w:rsidRPr="001E1A5D">
              <w:rPr>
                <w:b/>
                <w:i/>
                <w:vertAlign w:val="superscript"/>
                <w:lang w:val="pt-BR"/>
              </w:rPr>
              <w:t>(1)</w:t>
            </w:r>
          </w:p>
        </w:tc>
        <w:tc>
          <w:tcPr>
            <w:tcW w:w="1134" w:type="dxa"/>
            <w:vAlign w:val="center"/>
          </w:tcPr>
          <w:p w14:paraId="087D258F" w14:textId="77777777" w:rsidR="005F689C" w:rsidRPr="001E1A5D" w:rsidRDefault="005F689C" w:rsidP="00206737">
            <w:pPr>
              <w:spacing w:before="40" w:after="40" w:line="240" w:lineRule="auto"/>
              <w:jc w:val="center"/>
              <w:rPr>
                <w:b/>
                <w:i/>
                <w:lang w:val="pt-BR"/>
              </w:rPr>
            </w:pPr>
            <w:r w:rsidRPr="001E1A5D">
              <w:rPr>
                <w:b/>
                <w:i/>
                <w:lang w:val="pt-BR"/>
              </w:rPr>
              <w:t>Ghi chú</w:t>
            </w:r>
          </w:p>
        </w:tc>
      </w:tr>
      <w:tr w:rsidR="005F689C" w:rsidRPr="001E1A5D" w14:paraId="44DD111D" w14:textId="77777777" w:rsidTr="00206737">
        <w:tc>
          <w:tcPr>
            <w:tcW w:w="708" w:type="dxa"/>
          </w:tcPr>
          <w:p w14:paraId="31526D64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701" w:type="dxa"/>
          </w:tcPr>
          <w:p w14:paraId="423B662D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01" w:type="dxa"/>
          </w:tcPr>
          <w:p w14:paraId="7BCBA5CF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34" w:type="dxa"/>
          </w:tcPr>
          <w:p w14:paraId="4EA4F1C1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34" w:type="dxa"/>
          </w:tcPr>
          <w:p w14:paraId="28DB672F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2268" w:type="dxa"/>
          </w:tcPr>
          <w:p w14:paraId="04124966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34" w:type="dxa"/>
          </w:tcPr>
          <w:p w14:paraId="4C9680EE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</w:tr>
      <w:tr w:rsidR="005F689C" w:rsidRPr="001E1A5D" w14:paraId="571EC7A6" w14:textId="77777777" w:rsidTr="00206737">
        <w:tc>
          <w:tcPr>
            <w:tcW w:w="708" w:type="dxa"/>
          </w:tcPr>
          <w:p w14:paraId="6FE65987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701" w:type="dxa"/>
          </w:tcPr>
          <w:p w14:paraId="730581A2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01" w:type="dxa"/>
          </w:tcPr>
          <w:p w14:paraId="354B0BC7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34" w:type="dxa"/>
          </w:tcPr>
          <w:p w14:paraId="1B0FA8BD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34" w:type="dxa"/>
          </w:tcPr>
          <w:p w14:paraId="42C90D29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2268" w:type="dxa"/>
          </w:tcPr>
          <w:p w14:paraId="360AC812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  <w:tc>
          <w:tcPr>
            <w:tcW w:w="1134" w:type="dxa"/>
          </w:tcPr>
          <w:p w14:paraId="56AA1CC6" w14:textId="77777777" w:rsidR="005F689C" w:rsidRPr="001E1A5D" w:rsidRDefault="005F689C" w:rsidP="00206737">
            <w:pPr>
              <w:spacing w:before="40" w:after="40" w:line="240" w:lineRule="auto"/>
              <w:rPr>
                <w:i/>
                <w:lang w:val="pt-BR"/>
              </w:rPr>
            </w:pPr>
          </w:p>
        </w:tc>
      </w:tr>
    </w:tbl>
    <w:p w14:paraId="52DDFE79" w14:textId="77777777" w:rsidR="005F689C" w:rsidRPr="001E1A5D" w:rsidRDefault="005F689C" w:rsidP="005F689C">
      <w:pPr>
        <w:spacing w:before="40" w:after="40"/>
        <w:outlineLvl w:val="0"/>
        <w:rPr>
          <w:i/>
          <w:sz w:val="26"/>
          <w:szCs w:val="26"/>
        </w:rPr>
      </w:pPr>
    </w:p>
    <w:p w14:paraId="297859A0" w14:textId="77777777" w:rsidR="005F689C" w:rsidRPr="001E1A5D" w:rsidRDefault="005F689C" w:rsidP="005F689C">
      <w:pPr>
        <w:spacing w:before="40" w:after="40"/>
        <w:outlineLvl w:val="0"/>
        <w:rPr>
          <w:i/>
          <w:sz w:val="26"/>
          <w:szCs w:val="26"/>
        </w:rPr>
      </w:pPr>
    </w:p>
    <w:p w14:paraId="091317A9" w14:textId="77777777" w:rsidR="005F689C" w:rsidRPr="001E1A5D" w:rsidRDefault="005F689C" w:rsidP="005F689C">
      <w:pPr>
        <w:spacing w:before="40" w:after="40" w:line="240" w:lineRule="auto"/>
        <w:outlineLvl w:val="0"/>
        <w:rPr>
          <w:b/>
          <w:i/>
          <w:sz w:val="24"/>
          <w:szCs w:val="24"/>
        </w:rPr>
      </w:pPr>
      <w:r w:rsidRPr="001E1A5D">
        <w:rPr>
          <w:b/>
          <w:i/>
          <w:sz w:val="24"/>
          <w:szCs w:val="24"/>
        </w:rPr>
        <w:t>Ghi chú:</w:t>
      </w:r>
    </w:p>
    <w:p w14:paraId="3C7F5B47" w14:textId="77777777" w:rsidR="005F689C" w:rsidRPr="005B4E3B" w:rsidRDefault="005F689C" w:rsidP="005F689C">
      <w:pPr>
        <w:spacing w:before="40" w:after="40" w:line="240" w:lineRule="auto"/>
        <w:jc w:val="both"/>
        <w:outlineLvl w:val="0"/>
        <w:rPr>
          <w:i/>
          <w:sz w:val="24"/>
          <w:szCs w:val="24"/>
          <w:lang w:val="pt-BR"/>
        </w:rPr>
      </w:pPr>
      <w:r w:rsidRPr="001E1A5D">
        <w:rPr>
          <w:i/>
          <w:sz w:val="24"/>
          <w:szCs w:val="24"/>
          <w:vertAlign w:val="superscript"/>
        </w:rPr>
        <w:t xml:space="preserve"> (1)</w:t>
      </w:r>
      <w:r w:rsidRPr="001E1A5D">
        <w:rPr>
          <w:i/>
          <w:sz w:val="24"/>
          <w:szCs w:val="24"/>
          <w:lang w:val="pt-BR"/>
        </w:rPr>
        <w:t xml:space="preserve"> Số ngày Hợp đồng xuất khẩu, hợp đồng nhập khẩu, vận đơn hoặc các chứng từ khác có liên quan.</w:t>
      </w:r>
    </w:p>
    <w:p w14:paraId="7CDD8510" w14:textId="77777777" w:rsidR="005F689C" w:rsidRPr="001E1A5D" w:rsidRDefault="005F689C" w:rsidP="005F689C">
      <w:pPr>
        <w:spacing w:before="40" w:after="40" w:line="240" w:lineRule="auto"/>
        <w:jc w:val="right"/>
        <w:rPr>
          <w:b/>
          <w:szCs w:val="28"/>
        </w:rPr>
      </w:pPr>
    </w:p>
    <w:p w14:paraId="5946A196" w14:textId="77777777" w:rsidR="005F689C" w:rsidRPr="001E1A5D" w:rsidRDefault="005F689C" w:rsidP="005F689C">
      <w:pPr>
        <w:spacing w:before="120" w:after="120"/>
        <w:jc w:val="both"/>
        <w:rPr>
          <w:b/>
          <w:sz w:val="24"/>
          <w:szCs w:val="28"/>
        </w:rPr>
      </w:pPr>
    </w:p>
    <w:p w14:paraId="704FC23C" w14:textId="77777777" w:rsidR="001009DF" w:rsidRDefault="001009DF"/>
    <w:sectPr w:rsidR="001009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89C"/>
    <w:rsid w:val="001009DF"/>
    <w:rsid w:val="005F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7F6AF"/>
  <w15:chartTrackingRefBased/>
  <w15:docId w15:val="{4AF0785B-02A4-467B-A7B7-7C59EFE9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5F689C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2022-06-05T08:08:00Z</dcterms:created>
  <dcterms:modified xsi:type="dcterms:W3CDTF">2022-06-05T08:08:00Z</dcterms:modified>
</cp:coreProperties>
</file>